
<file path=[Content_Types].xml><?xml version="1.0" encoding="utf-8"?>
<Types xmlns="http://schemas.openxmlformats.org/package/2006/content-types"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charts/chart7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charts/chart8.xml" ContentType="application/vnd.openxmlformats-officedocument.drawingml.chart+xml"/>
  <Override PartName="/word/charts/style8.xml" ContentType="application/vnd.ms-office.chartstyle+xml"/>
  <Override PartName="/word/charts/colors8.xml" ContentType="application/vnd.ms-office.chartcolorstyle+xml"/>
  <Override PartName="/word/charts/chart9.xml" ContentType="application/vnd.openxmlformats-officedocument.drawingml.chart+xml"/>
  <Override PartName="/word/charts/style9.xml" ContentType="application/vnd.ms-office.chartstyle+xml"/>
  <Override PartName="/word/charts/colors9.xml" ContentType="application/vnd.ms-office.chartcolorstyle+xml"/>
  <Override PartName="/word/charts/chart10.xml" ContentType="application/vnd.openxmlformats-officedocument.drawingml.chart+xml"/>
  <Override PartName="/word/charts/style10.xml" ContentType="application/vnd.ms-office.chartstyle+xml"/>
  <Override PartName="/word/charts/colors10.xml" ContentType="application/vnd.ms-office.chartcolorstyle+xml"/>
  <Override PartName="/word/charts/chart11.xml" ContentType="application/vnd.openxmlformats-officedocument.drawingml.chart+xml"/>
  <Override PartName="/word/charts/style11.xml" ContentType="application/vnd.ms-office.chartstyle+xml"/>
  <Override PartName="/word/charts/colors11.xml" ContentType="application/vnd.ms-office.chartcolorstyle+xml"/>
  <Override PartName="/word/charts/chart12.xml" ContentType="application/vnd.openxmlformats-officedocument.drawingml.chart+xml"/>
  <Override PartName="/word/charts/style12.xml" ContentType="application/vnd.ms-office.chartstyle+xml"/>
  <Override PartName="/word/charts/colors12.xml" ContentType="application/vnd.ms-office.chartcolorstyle+xml"/>
  <Override PartName="/word/charts/chart13.xml" ContentType="application/vnd.openxmlformats-officedocument.drawingml.chart+xml"/>
  <Override PartName="/word/charts/style13.xml" ContentType="application/vnd.ms-office.chartstyle+xml"/>
  <Override PartName="/word/charts/colors13.xml" ContentType="application/vnd.ms-office.chartcolorstyle+xml"/>
  <Override PartName="/word/charts/chart14.xml" ContentType="application/vnd.openxmlformats-officedocument.drawingml.chart+xml"/>
  <Override PartName="/word/charts/style14.xml" ContentType="application/vnd.ms-office.chartstyle+xml"/>
  <Override PartName="/word/charts/colors14.xml" ContentType="application/vnd.ms-office.chartcolorstyle+xml"/>
  <Override PartName="/word/charts/chart15.xml" ContentType="application/vnd.openxmlformats-officedocument.drawingml.chart+xml"/>
  <Override PartName="/word/charts/style15.xml" ContentType="application/vnd.ms-office.chartstyle+xml"/>
  <Override PartName="/word/charts/colors15.xml" ContentType="application/vnd.ms-office.chartcolorstyle+xml"/>
  <Override PartName="/word/charts/chart16.xml" ContentType="application/vnd.openxmlformats-officedocument.drawingml.chart+xml"/>
  <Override PartName="/word/charts/style16.xml" ContentType="application/vnd.ms-office.chartstyle+xml"/>
  <Override PartName="/word/charts/colors16.xml" ContentType="application/vnd.ms-office.chartcolorstyle+xml"/>
  <Override PartName="/word/charts/chart17.xml" ContentType="application/vnd.openxmlformats-officedocument.drawingml.chart+xml"/>
  <Override PartName="/word/charts/style17.xml" ContentType="application/vnd.ms-office.chartstyle+xml"/>
  <Override PartName="/word/charts/colors17.xml" ContentType="application/vnd.ms-office.chartcolorstyle+xml"/>
  <Override PartName="/word/charts/chart18.xml" ContentType="application/vnd.openxmlformats-officedocument.drawingml.chart+xml"/>
  <Override PartName="/word/charts/style18.xml" ContentType="application/vnd.ms-office.chartstyle+xml"/>
  <Override PartName="/word/charts/colors18.xml" ContentType="application/vnd.ms-office.chartcolorstyle+xml"/>
  <Override PartName="/word/charts/chart19.xml" ContentType="application/vnd.openxmlformats-officedocument.drawingml.chart+xml"/>
  <Override PartName="/word/charts/style19.xml" ContentType="application/vnd.ms-office.chartstyle+xml"/>
  <Override PartName="/word/charts/colors19.xml" ContentType="application/vnd.ms-office.chartcolorstyle+xml"/>
  <Override PartName="/word/charts/chart20.xml" ContentType="application/vnd.openxmlformats-officedocument.drawingml.chart+xml"/>
  <Override PartName="/word/charts/style20.xml" ContentType="application/vnd.ms-office.chartstyle+xml"/>
  <Override PartName="/word/charts/colors20.xml" ContentType="application/vnd.ms-office.chartcolorstyle+xml"/>
  <Override PartName="/word/charts/chart21.xml" ContentType="application/vnd.openxmlformats-officedocument.drawingml.chart+xml"/>
  <Override PartName="/word/charts/style21.xml" ContentType="application/vnd.ms-office.chartstyle+xml"/>
  <Override PartName="/word/charts/colors21.xml" ContentType="application/vnd.ms-office.chartcolorstyl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AABE55F" w14:textId="77777777" w:rsidR="00154260" w:rsidRPr="00814188" w:rsidRDefault="0097168C" w:rsidP="00154260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14188">
        <w:rPr>
          <w:rFonts w:ascii="Times New Roman" w:hAnsi="Times New Roman" w:cs="Times New Roman"/>
          <w:b/>
          <w:sz w:val="24"/>
          <w:szCs w:val="24"/>
        </w:rPr>
        <w:t>BİLGİSAYAR TEKNOLOJİLERİ BÖLÜMÜ</w:t>
      </w:r>
      <w:r w:rsidR="00154260" w:rsidRPr="00814188">
        <w:rPr>
          <w:rFonts w:ascii="Times New Roman" w:hAnsi="Times New Roman" w:cs="Times New Roman"/>
          <w:b/>
          <w:sz w:val="24"/>
          <w:szCs w:val="24"/>
        </w:rPr>
        <w:t xml:space="preserve"> ÖĞRENCİLERİNİN</w:t>
      </w:r>
    </w:p>
    <w:p w14:paraId="4F8B2ABA" w14:textId="77777777" w:rsidR="0097168C" w:rsidRDefault="00154260" w:rsidP="00A2499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14188">
        <w:rPr>
          <w:rFonts w:ascii="Times New Roman" w:hAnsi="Times New Roman" w:cs="Times New Roman"/>
          <w:b/>
          <w:sz w:val="24"/>
          <w:szCs w:val="24"/>
        </w:rPr>
        <w:t>ANKET SORULARINA VERDİKLERİ</w:t>
      </w:r>
      <w:r w:rsidR="0097168C" w:rsidRPr="00814188">
        <w:rPr>
          <w:rFonts w:ascii="Times New Roman" w:hAnsi="Times New Roman" w:cs="Times New Roman"/>
          <w:b/>
          <w:sz w:val="24"/>
          <w:szCs w:val="24"/>
        </w:rPr>
        <w:t xml:space="preserve"> CEVAPLAR</w:t>
      </w:r>
    </w:p>
    <w:p w14:paraId="28F30AC5" w14:textId="77777777" w:rsidR="0099732B" w:rsidRPr="00814188" w:rsidRDefault="0099732B" w:rsidP="00A2499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0EF1024F" w14:textId="77777777" w:rsidR="00A64DB4" w:rsidRPr="00814188" w:rsidRDefault="00A64DB4" w:rsidP="00A2499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14188">
        <w:rPr>
          <w:rFonts w:ascii="Times New Roman" w:hAnsi="Times New Roman" w:cs="Times New Roman"/>
          <w:noProof/>
          <w:lang w:eastAsia="tr-TR"/>
        </w:rPr>
        <w:drawing>
          <wp:inline distT="0" distB="0" distL="0" distR="0" wp14:anchorId="7D752CAC" wp14:editId="133FAEAF">
            <wp:extent cx="4572000" cy="2743200"/>
            <wp:effectExtent l="0" t="0" r="0" b="0"/>
            <wp:docPr id="2" name="Grafik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"/>
              </a:graphicData>
            </a:graphic>
          </wp:inline>
        </w:drawing>
      </w:r>
    </w:p>
    <w:p w14:paraId="4EF242E7" w14:textId="77777777" w:rsidR="00A24998" w:rsidRPr="00814188" w:rsidRDefault="00A24998" w:rsidP="00A2499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3EFD6638" w14:textId="77777777" w:rsidR="00A64DB4" w:rsidRPr="00814188" w:rsidRDefault="00A64DB4" w:rsidP="00A2499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1A474511" w14:textId="77777777" w:rsidR="00A64DB4" w:rsidRPr="00814188" w:rsidRDefault="00A64DB4" w:rsidP="00A2499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3B316508" w14:textId="77777777" w:rsidR="0097168C" w:rsidRPr="00814188" w:rsidRDefault="0097168C">
      <w:pPr>
        <w:rPr>
          <w:rFonts w:ascii="Times New Roman" w:hAnsi="Times New Roman" w:cs="Times New Roman"/>
        </w:rPr>
      </w:pPr>
      <w:r w:rsidRPr="00814188">
        <w:rPr>
          <w:rFonts w:ascii="Times New Roman" w:hAnsi="Times New Roman" w:cs="Times New Roman"/>
          <w:noProof/>
          <w:lang w:eastAsia="tr-TR"/>
        </w:rPr>
        <w:drawing>
          <wp:inline distT="0" distB="0" distL="0" distR="0" wp14:anchorId="0D1D2E25" wp14:editId="337FE841">
            <wp:extent cx="4200525" cy="2257425"/>
            <wp:effectExtent l="0" t="0" r="9525" b="9525"/>
            <wp:docPr id="1" name="Grafik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"/>
              </a:graphicData>
            </a:graphic>
          </wp:inline>
        </w:drawing>
      </w:r>
    </w:p>
    <w:p w14:paraId="70FDC529" w14:textId="77777777" w:rsidR="0097168C" w:rsidRPr="00814188" w:rsidRDefault="00341E24">
      <w:pPr>
        <w:rPr>
          <w:rFonts w:ascii="Times New Roman" w:hAnsi="Times New Roman" w:cs="Times New Roman"/>
          <w:sz w:val="24"/>
          <w:szCs w:val="24"/>
        </w:rPr>
      </w:pPr>
      <w:r w:rsidRPr="00814188">
        <w:rPr>
          <w:rFonts w:ascii="Times New Roman" w:hAnsi="Times New Roman" w:cs="Times New Roman"/>
          <w:b/>
          <w:sz w:val="24"/>
          <w:szCs w:val="24"/>
        </w:rPr>
        <w:t>Soru 1</w:t>
      </w:r>
      <w:r w:rsidRPr="00814188">
        <w:rPr>
          <w:rFonts w:ascii="Times New Roman" w:hAnsi="Times New Roman" w:cs="Times New Roman"/>
          <w:sz w:val="24"/>
          <w:szCs w:val="24"/>
        </w:rPr>
        <w:t>:</w:t>
      </w:r>
      <w:r w:rsidR="00C94D59" w:rsidRPr="00814188">
        <w:rPr>
          <w:rFonts w:ascii="Times New Roman" w:hAnsi="Times New Roman" w:cs="Times New Roman"/>
          <w:sz w:val="24"/>
          <w:szCs w:val="24"/>
        </w:rPr>
        <w:t xml:space="preserve"> Öğrencilerin büyük çoğunluğu;  % 59 kesinlikle katılıyorum ve  % 23 katılıyorum oranı ile</w:t>
      </w:r>
      <w:r w:rsidRPr="00814188">
        <w:rPr>
          <w:rFonts w:ascii="Times New Roman" w:hAnsi="Times New Roman" w:cs="Times New Roman"/>
          <w:sz w:val="24"/>
          <w:szCs w:val="24"/>
        </w:rPr>
        <w:t xml:space="preserve"> ‘’Dönem başında, dersin hedefi, içeriği, kapsamı açıklandı’’ görüşünde olduğunu belirtmişlerdir.</w:t>
      </w:r>
    </w:p>
    <w:p w14:paraId="5281AD41" w14:textId="77777777" w:rsidR="00A64DB4" w:rsidRPr="00814188" w:rsidRDefault="00A64DB4">
      <w:pPr>
        <w:rPr>
          <w:rFonts w:ascii="Times New Roman" w:hAnsi="Times New Roman" w:cs="Times New Roman"/>
          <w:sz w:val="24"/>
          <w:szCs w:val="24"/>
        </w:rPr>
      </w:pPr>
    </w:p>
    <w:p w14:paraId="53E07E17" w14:textId="77777777" w:rsidR="00341E24" w:rsidRPr="00814188" w:rsidRDefault="00B43B61">
      <w:pPr>
        <w:rPr>
          <w:rFonts w:ascii="Times New Roman" w:hAnsi="Times New Roman" w:cs="Times New Roman"/>
        </w:rPr>
      </w:pPr>
      <w:r w:rsidRPr="00814188">
        <w:rPr>
          <w:rFonts w:ascii="Times New Roman" w:hAnsi="Times New Roman" w:cs="Times New Roman"/>
          <w:noProof/>
          <w:bdr w:val="single" w:sz="4" w:space="0" w:color="auto"/>
          <w:lang w:eastAsia="tr-TR"/>
        </w:rPr>
        <w:lastRenderedPageBreak/>
        <w:drawing>
          <wp:inline distT="0" distB="0" distL="0" distR="0" wp14:anchorId="4CFDE2E6" wp14:editId="42F670DD">
            <wp:extent cx="4400550" cy="3221355"/>
            <wp:effectExtent l="0" t="0" r="0" b="17145"/>
            <wp:docPr id="4" name="Grafik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"/>
              </a:graphicData>
            </a:graphic>
          </wp:inline>
        </w:drawing>
      </w:r>
    </w:p>
    <w:p w14:paraId="66520C46" w14:textId="77777777" w:rsidR="00341E24" w:rsidRPr="00814188" w:rsidRDefault="00341E24">
      <w:pPr>
        <w:rPr>
          <w:rFonts w:ascii="Times New Roman" w:hAnsi="Times New Roman" w:cs="Times New Roman"/>
        </w:rPr>
      </w:pPr>
      <w:r w:rsidRPr="00814188">
        <w:rPr>
          <w:rFonts w:ascii="Times New Roman" w:hAnsi="Times New Roman" w:cs="Times New Roman"/>
          <w:b/>
          <w:sz w:val="24"/>
          <w:szCs w:val="24"/>
        </w:rPr>
        <w:t>Soru 2</w:t>
      </w:r>
      <w:r w:rsidRPr="00814188">
        <w:rPr>
          <w:rFonts w:ascii="Times New Roman" w:hAnsi="Times New Roman" w:cs="Times New Roman"/>
          <w:sz w:val="24"/>
          <w:szCs w:val="24"/>
        </w:rPr>
        <w:t xml:space="preserve">: </w:t>
      </w:r>
      <w:r w:rsidR="00C94D59" w:rsidRPr="00814188">
        <w:rPr>
          <w:rFonts w:ascii="Times New Roman" w:hAnsi="Times New Roman" w:cs="Times New Roman"/>
          <w:sz w:val="24"/>
          <w:szCs w:val="24"/>
        </w:rPr>
        <w:t>Öğrencilerin büyük çoğunluğu;  % 59 kesinlikle katılıyorum ve  % 23 katılıyorum oranı ile ‘’</w:t>
      </w:r>
      <w:r w:rsidRPr="00814188">
        <w:rPr>
          <w:rFonts w:ascii="Times New Roman" w:hAnsi="Times New Roman" w:cs="Times New Roman"/>
          <w:sz w:val="24"/>
          <w:szCs w:val="24"/>
        </w:rPr>
        <w:t xml:space="preserve">Öğretim Üyesi Ders </w:t>
      </w:r>
      <w:r w:rsidR="00C94D59" w:rsidRPr="00814188">
        <w:rPr>
          <w:rFonts w:ascii="Times New Roman" w:hAnsi="Times New Roman" w:cs="Times New Roman"/>
          <w:sz w:val="24"/>
          <w:szCs w:val="24"/>
        </w:rPr>
        <w:t>İşlerken</w:t>
      </w:r>
      <w:r w:rsidRPr="00814188">
        <w:rPr>
          <w:rFonts w:ascii="Times New Roman" w:hAnsi="Times New Roman" w:cs="Times New Roman"/>
          <w:sz w:val="24"/>
          <w:szCs w:val="24"/>
        </w:rPr>
        <w:t xml:space="preserve"> Sunum Araç Ve Gereçlerini Etkin Olarak Kullandı’</w:t>
      </w:r>
      <w:r w:rsidR="00680E00" w:rsidRPr="00814188">
        <w:rPr>
          <w:rFonts w:ascii="Times New Roman" w:hAnsi="Times New Roman" w:cs="Times New Roman"/>
          <w:sz w:val="24"/>
          <w:szCs w:val="24"/>
        </w:rPr>
        <w:t>’ görüşünde olduğunu belirtmişlerdir</w:t>
      </w:r>
      <w:r w:rsidR="00154260" w:rsidRPr="00814188">
        <w:rPr>
          <w:rFonts w:ascii="Times New Roman" w:hAnsi="Times New Roman" w:cs="Times New Roman"/>
        </w:rPr>
        <w:t>.</w:t>
      </w:r>
    </w:p>
    <w:p w14:paraId="74ADC40D" w14:textId="77777777" w:rsidR="00F96363" w:rsidRPr="00814188" w:rsidRDefault="00F96363">
      <w:pPr>
        <w:rPr>
          <w:rFonts w:ascii="Times New Roman" w:hAnsi="Times New Roman" w:cs="Times New Roman"/>
          <w:sz w:val="8"/>
          <w:szCs w:val="8"/>
        </w:rPr>
      </w:pPr>
    </w:p>
    <w:p w14:paraId="494712C5" w14:textId="77777777" w:rsidR="00A1486E" w:rsidRPr="00814188" w:rsidRDefault="00A1486E">
      <w:pPr>
        <w:rPr>
          <w:rFonts w:ascii="Times New Roman" w:hAnsi="Times New Roman" w:cs="Times New Roman"/>
        </w:rPr>
      </w:pPr>
      <w:r w:rsidRPr="00814188">
        <w:rPr>
          <w:rFonts w:ascii="Times New Roman" w:hAnsi="Times New Roman" w:cs="Times New Roman"/>
          <w:noProof/>
          <w:lang w:eastAsia="tr-TR"/>
        </w:rPr>
        <w:drawing>
          <wp:inline distT="0" distB="0" distL="0" distR="0" wp14:anchorId="0354A9ED" wp14:editId="6207A231">
            <wp:extent cx="4572000" cy="2743200"/>
            <wp:effectExtent l="0" t="0" r="0" b="0"/>
            <wp:docPr id="6" name="Grafik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"/>
              </a:graphicData>
            </a:graphic>
          </wp:inline>
        </w:drawing>
      </w:r>
    </w:p>
    <w:p w14:paraId="46A7E6B5" w14:textId="77777777" w:rsidR="00A1486E" w:rsidRPr="00814188" w:rsidRDefault="00154260">
      <w:pPr>
        <w:rPr>
          <w:rFonts w:ascii="Times New Roman" w:hAnsi="Times New Roman" w:cs="Times New Roman"/>
          <w:sz w:val="24"/>
          <w:szCs w:val="24"/>
        </w:rPr>
      </w:pPr>
      <w:r w:rsidRPr="00814188">
        <w:rPr>
          <w:rFonts w:ascii="Times New Roman" w:hAnsi="Times New Roman" w:cs="Times New Roman"/>
          <w:b/>
          <w:sz w:val="24"/>
          <w:szCs w:val="24"/>
        </w:rPr>
        <w:t>Soru 3</w:t>
      </w:r>
      <w:r w:rsidRPr="00814188">
        <w:rPr>
          <w:rFonts w:ascii="Times New Roman" w:hAnsi="Times New Roman" w:cs="Times New Roman"/>
          <w:sz w:val="24"/>
          <w:szCs w:val="24"/>
        </w:rPr>
        <w:t xml:space="preserve">: </w:t>
      </w:r>
      <w:r w:rsidR="00C94D59" w:rsidRPr="00814188">
        <w:rPr>
          <w:rFonts w:ascii="Times New Roman" w:hAnsi="Times New Roman" w:cs="Times New Roman"/>
          <w:sz w:val="24"/>
          <w:szCs w:val="24"/>
        </w:rPr>
        <w:t>Öğrencilerin büyük çoğunluğu;  % 53 kesinlikle katılıyorum</w:t>
      </w:r>
      <w:r w:rsidR="00F96363" w:rsidRPr="00814188">
        <w:rPr>
          <w:rFonts w:ascii="Times New Roman" w:hAnsi="Times New Roman" w:cs="Times New Roman"/>
          <w:sz w:val="24"/>
          <w:szCs w:val="24"/>
        </w:rPr>
        <w:t xml:space="preserve"> </w:t>
      </w:r>
      <w:r w:rsidR="00C94D59" w:rsidRPr="00814188">
        <w:rPr>
          <w:rFonts w:ascii="Times New Roman" w:hAnsi="Times New Roman" w:cs="Times New Roman"/>
          <w:sz w:val="24"/>
          <w:szCs w:val="24"/>
        </w:rPr>
        <w:t xml:space="preserve">ve  % 35 katılıyorum oranı ile </w:t>
      </w:r>
      <w:r w:rsidRPr="00814188">
        <w:rPr>
          <w:rFonts w:ascii="Times New Roman" w:hAnsi="Times New Roman" w:cs="Times New Roman"/>
          <w:sz w:val="24"/>
          <w:szCs w:val="24"/>
        </w:rPr>
        <w:t>‘’ Ders dönem başındaki bilgilendirmeye uygun bir şekilde işlenmiştir’ görüşünde olduğunu belirtmişlerdir.</w:t>
      </w:r>
    </w:p>
    <w:p w14:paraId="324A911C" w14:textId="77777777" w:rsidR="00A1486E" w:rsidRPr="00814188" w:rsidRDefault="00A1486E">
      <w:pPr>
        <w:rPr>
          <w:rFonts w:ascii="Times New Roman" w:hAnsi="Times New Roman" w:cs="Times New Roman"/>
        </w:rPr>
      </w:pPr>
    </w:p>
    <w:p w14:paraId="71ADB377" w14:textId="77777777" w:rsidR="00A1486E" w:rsidRPr="00814188" w:rsidRDefault="00A1486E" w:rsidP="00154260">
      <w:pPr>
        <w:spacing w:after="0" w:line="240" w:lineRule="auto"/>
        <w:rPr>
          <w:rFonts w:ascii="Times New Roman" w:hAnsi="Times New Roman" w:cs="Times New Roman"/>
        </w:rPr>
      </w:pPr>
      <w:r w:rsidRPr="00814188">
        <w:rPr>
          <w:rFonts w:ascii="Times New Roman" w:hAnsi="Times New Roman" w:cs="Times New Roman"/>
          <w:noProof/>
          <w:lang w:eastAsia="tr-TR"/>
        </w:rPr>
        <w:lastRenderedPageBreak/>
        <w:drawing>
          <wp:inline distT="0" distB="0" distL="0" distR="0" wp14:anchorId="59E61B60" wp14:editId="6BB52018">
            <wp:extent cx="4572000" cy="2743200"/>
            <wp:effectExtent l="0" t="0" r="0" b="0"/>
            <wp:docPr id="7" name="Grafik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"/>
              </a:graphicData>
            </a:graphic>
          </wp:inline>
        </w:drawing>
      </w:r>
    </w:p>
    <w:p w14:paraId="2FCAC355" w14:textId="77777777" w:rsidR="00A24998" w:rsidRPr="00814188" w:rsidRDefault="00A24998" w:rsidP="00154260">
      <w:pPr>
        <w:rPr>
          <w:rFonts w:ascii="Times New Roman" w:hAnsi="Times New Roman" w:cs="Times New Roman"/>
          <w:b/>
          <w:sz w:val="24"/>
          <w:szCs w:val="24"/>
        </w:rPr>
      </w:pPr>
    </w:p>
    <w:p w14:paraId="10B46B53" w14:textId="77777777" w:rsidR="00154260" w:rsidRPr="00814188" w:rsidRDefault="00154260" w:rsidP="00154260">
      <w:pPr>
        <w:rPr>
          <w:rFonts w:ascii="Times New Roman" w:hAnsi="Times New Roman" w:cs="Times New Roman"/>
          <w:sz w:val="24"/>
          <w:szCs w:val="24"/>
        </w:rPr>
      </w:pPr>
      <w:r w:rsidRPr="00814188">
        <w:rPr>
          <w:rFonts w:ascii="Times New Roman" w:hAnsi="Times New Roman" w:cs="Times New Roman"/>
          <w:b/>
          <w:sz w:val="24"/>
          <w:szCs w:val="24"/>
        </w:rPr>
        <w:t>Soru 4</w:t>
      </w:r>
      <w:r w:rsidRPr="00814188">
        <w:rPr>
          <w:rFonts w:ascii="Times New Roman" w:hAnsi="Times New Roman" w:cs="Times New Roman"/>
          <w:sz w:val="24"/>
          <w:szCs w:val="24"/>
        </w:rPr>
        <w:t xml:space="preserve">: </w:t>
      </w:r>
      <w:r w:rsidR="00C94D59" w:rsidRPr="00814188">
        <w:rPr>
          <w:rFonts w:ascii="Times New Roman" w:hAnsi="Times New Roman" w:cs="Times New Roman"/>
          <w:sz w:val="24"/>
          <w:szCs w:val="24"/>
        </w:rPr>
        <w:t xml:space="preserve">Öğrencilerin büyük çoğunluğu;  % 59 kesinlikle katılıyorum ve  % 17 katılıyorum oranı ile </w:t>
      </w:r>
      <w:r w:rsidRPr="00814188">
        <w:rPr>
          <w:rFonts w:ascii="Times New Roman" w:hAnsi="Times New Roman" w:cs="Times New Roman"/>
          <w:sz w:val="24"/>
          <w:szCs w:val="24"/>
        </w:rPr>
        <w:t xml:space="preserve">‘’ </w:t>
      </w:r>
      <w:r w:rsidRPr="00814188">
        <w:rPr>
          <w:rFonts w:ascii="Times New Roman" w:hAnsi="Times New Roman" w:cs="Times New Roman"/>
          <w:bCs/>
          <w:sz w:val="24"/>
          <w:szCs w:val="24"/>
        </w:rPr>
        <w:t xml:space="preserve">Öğretim üyesinin konuşması düzgün ve anlaşılabilirdi ‘’ </w:t>
      </w:r>
      <w:r w:rsidRPr="00814188">
        <w:rPr>
          <w:rFonts w:ascii="Times New Roman" w:hAnsi="Times New Roman" w:cs="Times New Roman"/>
          <w:sz w:val="24"/>
          <w:szCs w:val="24"/>
        </w:rPr>
        <w:t>görüşünde olduğunu belirtmişlerdir.</w:t>
      </w:r>
    </w:p>
    <w:p w14:paraId="748601A7" w14:textId="77777777" w:rsidR="00154260" w:rsidRPr="00814188" w:rsidRDefault="00154260" w:rsidP="00154260">
      <w:pPr>
        <w:rPr>
          <w:rFonts w:ascii="Times New Roman" w:hAnsi="Times New Roman" w:cs="Times New Roman"/>
        </w:rPr>
      </w:pPr>
    </w:p>
    <w:p w14:paraId="53FA4DD7" w14:textId="77777777" w:rsidR="00154260" w:rsidRPr="00814188" w:rsidRDefault="00512D99" w:rsidP="00512D99">
      <w:pPr>
        <w:spacing w:after="0" w:line="240" w:lineRule="auto"/>
        <w:rPr>
          <w:rFonts w:ascii="Times New Roman" w:hAnsi="Times New Roman" w:cs="Times New Roman"/>
        </w:rPr>
      </w:pPr>
      <w:r w:rsidRPr="00814188">
        <w:rPr>
          <w:rFonts w:ascii="Times New Roman" w:hAnsi="Times New Roman" w:cs="Times New Roman"/>
          <w:noProof/>
          <w:lang w:eastAsia="tr-TR"/>
        </w:rPr>
        <w:drawing>
          <wp:inline distT="0" distB="0" distL="0" distR="0" wp14:anchorId="1E9D19FA" wp14:editId="0BFA5CF9">
            <wp:extent cx="4572000" cy="2743200"/>
            <wp:effectExtent l="0" t="0" r="0" b="0"/>
            <wp:docPr id="8" name="Grafik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14:paraId="448919C8" w14:textId="77777777" w:rsidR="00BD0CD3" w:rsidRPr="00814188" w:rsidRDefault="00BD0CD3" w:rsidP="00512D99">
      <w:pPr>
        <w:rPr>
          <w:rFonts w:ascii="Times New Roman" w:hAnsi="Times New Roman" w:cs="Times New Roman"/>
          <w:b/>
          <w:bCs/>
        </w:rPr>
      </w:pPr>
    </w:p>
    <w:p w14:paraId="5AAEDDFA" w14:textId="77777777" w:rsidR="00512D99" w:rsidRPr="00814188" w:rsidRDefault="00512D99" w:rsidP="00512D99">
      <w:pPr>
        <w:rPr>
          <w:rFonts w:ascii="Times New Roman" w:hAnsi="Times New Roman" w:cs="Times New Roman"/>
          <w:sz w:val="24"/>
          <w:szCs w:val="24"/>
        </w:rPr>
      </w:pPr>
      <w:r w:rsidRPr="00814188">
        <w:rPr>
          <w:rFonts w:ascii="Times New Roman" w:hAnsi="Times New Roman" w:cs="Times New Roman"/>
          <w:b/>
          <w:bCs/>
          <w:sz w:val="24"/>
          <w:szCs w:val="24"/>
        </w:rPr>
        <w:t xml:space="preserve">Soru 5: </w:t>
      </w:r>
      <w:r w:rsidR="00BD0CD3" w:rsidRPr="00814188">
        <w:rPr>
          <w:rFonts w:ascii="Times New Roman" w:hAnsi="Times New Roman" w:cs="Times New Roman"/>
          <w:sz w:val="24"/>
          <w:szCs w:val="24"/>
        </w:rPr>
        <w:t xml:space="preserve"> </w:t>
      </w:r>
      <w:r w:rsidR="00C94D59" w:rsidRPr="00814188">
        <w:rPr>
          <w:rFonts w:ascii="Times New Roman" w:hAnsi="Times New Roman" w:cs="Times New Roman"/>
          <w:sz w:val="24"/>
          <w:szCs w:val="24"/>
        </w:rPr>
        <w:t xml:space="preserve">Öğrencilerin büyük çoğunluğu;  % 65 kesinlikle katılıyorum ve  % 6 katılıyorum oranı ile </w:t>
      </w:r>
      <w:r w:rsidRPr="00814188">
        <w:rPr>
          <w:rFonts w:ascii="Times New Roman" w:hAnsi="Times New Roman" w:cs="Times New Roman"/>
          <w:sz w:val="24"/>
          <w:szCs w:val="24"/>
        </w:rPr>
        <w:t xml:space="preserve">‘’ </w:t>
      </w:r>
      <w:r w:rsidRPr="00814188">
        <w:rPr>
          <w:rFonts w:ascii="Times New Roman" w:hAnsi="Times New Roman" w:cs="Times New Roman"/>
          <w:bCs/>
          <w:sz w:val="24"/>
          <w:szCs w:val="24"/>
        </w:rPr>
        <w:t xml:space="preserve">Anlatılan konular dersin amacı ve adıyla uyumluydu ‘’ </w:t>
      </w:r>
      <w:r w:rsidRPr="00814188">
        <w:rPr>
          <w:rFonts w:ascii="Times New Roman" w:hAnsi="Times New Roman" w:cs="Times New Roman"/>
          <w:sz w:val="24"/>
          <w:szCs w:val="24"/>
        </w:rPr>
        <w:t>görüşünde olduğunu belirtmişlerdir.</w:t>
      </w:r>
    </w:p>
    <w:p w14:paraId="0186B53D" w14:textId="77777777" w:rsidR="00206D0F" w:rsidRPr="00814188" w:rsidRDefault="00206D0F" w:rsidP="00512D99">
      <w:pPr>
        <w:rPr>
          <w:rFonts w:ascii="Times New Roman" w:hAnsi="Times New Roman" w:cs="Times New Roman"/>
          <w:sz w:val="24"/>
          <w:szCs w:val="24"/>
        </w:rPr>
      </w:pPr>
    </w:p>
    <w:p w14:paraId="27E38A7A" w14:textId="77777777" w:rsidR="00206D0F" w:rsidRPr="00814188" w:rsidRDefault="00206D0F" w:rsidP="00512D99">
      <w:pPr>
        <w:rPr>
          <w:rFonts w:ascii="Times New Roman" w:hAnsi="Times New Roman" w:cs="Times New Roman"/>
          <w:sz w:val="24"/>
          <w:szCs w:val="24"/>
        </w:rPr>
      </w:pPr>
    </w:p>
    <w:p w14:paraId="5F442F54" w14:textId="77777777" w:rsidR="00206D0F" w:rsidRPr="00814188" w:rsidRDefault="00206D0F" w:rsidP="00512D99">
      <w:pPr>
        <w:rPr>
          <w:rFonts w:ascii="Times New Roman" w:hAnsi="Times New Roman" w:cs="Times New Roman"/>
          <w:sz w:val="24"/>
          <w:szCs w:val="24"/>
        </w:rPr>
      </w:pPr>
      <w:r w:rsidRPr="00814188">
        <w:rPr>
          <w:rFonts w:ascii="Times New Roman" w:hAnsi="Times New Roman" w:cs="Times New Roman"/>
          <w:noProof/>
          <w:lang w:eastAsia="tr-TR"/>
        </w:rPr>
        <w:drawing>
          <wp:inline distT="0" distB="0" distL="0" distR="0" wp14:anchorId="1ECD6512" wp14:editId="48AB2840">
            <wp:extent cx="4572000" cy="2743200"/>
            <wp:effectExtent l="0" t="0" r="0" b="0"/>
            <wp:docPr id="9" name="Grafik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14:paraId="55D89A05" w14:textId="77777777" w:rsidR="00154260" w:rsidRPr="00814188" w:rsidRDefault="00BD0CD3">
      <w:pPr>
        <w:rPr>
          <w:rFonts w:ascii="Times New Roman" w:hAnsi="Times New Roman" w:cs="Times New Roman"/>
          <w:bCs/>
          <w:sz w:val="24"/>
          <w:szCs w:val="24"/>
        </w:rPr>
      </w:pPr>
      <w:r w:rsidRPr="00814188">
        <w:rPr>
          <w:rFonts w:ascii="Times New Roman" w:hAnsi="Times New Roman" w:cs="Times New Roman"/>
          <w:b/>
          <w:bCs/>
        </w:rPr>
        <w:t>Soru 6</w:t>
      </w:r>
      <w:r w:rsidRPr="00814188">
        <w:rPr>
          <w:rFonts w:ascii="Times New Roman" w:hAnsi="Times New Roman" w:cs="Times New Roman"/>
          <w:bCs/>
        </w:rPr>
        <w:t xml:space="preserve">: </w:t>
      </w:r>
      <w:r w:rsidRPr="00814188">
        <w:rPr>
          <w:rFonts w:ascii="Times New Roman" w:hAnsi="Times New Roman" w:cs="Times New Roman"/>
        </w:rPr>
        <w:t xml:space="preserve"> </w:t>
      </w:r>
      <w:r w:rsidR="00CA45DD" w:rsidRPr="00814188">
        <w:rPr>
          <w:rFonts w:ascii="Times New Roman" w:hAnsi="Times New Roman" w:cs="Times New Roman"/>
          <w:sz w:val="24"/>
          <w:szCs w:val="24"/>
        </w:rPr>
        <w:t>Öğrencilerin büyük çoğunluğu;  % 47 kesinlikle katılıyorum ve  % 29 katılıyorum oranı ile</w:t>
      </w:r>
      <w:r w:rsidR="00CA45DD" w:rsidRPr="00814188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814188">
        <w:rPr>
          <w:rFonts w:ascii="Times New Roman" w:hAnsi="Times New Roman" w:cs="Times New Roman"/>
          <w:bCs/>
          <w:sz w:val="24"/>
          <w:szCs w:val="24"/>
        </w:rPr>
        <w:t>‘’ Öğretim eleman</w:t>
      </w:r>
      <w:r w:rsidR="00CA45DD" w:rsidRPr="00814188">
        <w:rPr>
          <w:rFonts w:ascii="Times New Roman" w:hAnsi="Times New Roman" w:cs="Times New Roman"/>
          <w:bCs/>
          <w:sz w:val="24"/>
          <w:szCs w:val="24"/>
        </w:rPr>
        <w:t>ı ders süresine riayet etmiştir</w:t>
      </w:r>
      <w:r w:rsidRPr="00814188">
        <w:rPr>
          <w:rFonts w:ascii="Times New Roman" w:hAnsi="Times New Roman" w:cs="Times New Roman"/>
          <w:bCs/>
          <w:sz w:val="24"/>
          <w:szCs w:val="24"/>
        </w:rPr>
        <w:t xml:space="preserve"> ‘’ </w:t>
      </w:r>
      <w:r w:rsidR="00CA45DD" w:rsidRPr="00814188">
        <w:rPr>
          <w:rFonts w:ascii="Times New Roman" w:hAnsi="Times New Roman" w:cs="Times New Roman"/>
          <w:bCs/>
          <w:sz w:val="24"/>
          <w:szCs w:val="24"/>
        </w:rPr>
        <w:t>görüşünde olduklarını</w:t>
      </w:r>
      <w:r w:rsidRPr="00814188">
        <w:rPr>
          <w:rFonts w:ascii="Times New Roman" w:hAnsi="Times New Roman" w:cs="Times New Roman"/>
          <w:bCs/>
          <w:sz w:val="24"/>
          <w:szCs w:val="24"/>
        </w:rPr>
        <w:t xml:space="preserve"> belirtmişlerdir</w:t>
      </w:r>
    </w:p>
    <w:p w14:paraId="71999492" w14:textId="77777777" w:rsidR="00B426D9" w:rsidRPr="00814188" w:rsidRDefault="00B426D9">
      <w:pPr>
        <w:rPr>
          <w:rFonts w:ascii="Times New Roman" w:hAnsi="Times New Roman" w:cs="Times New Roman"/>
          <w:sz w:val="10"/>
          <w:szCs w:val="10"/>
        </w:rPr>
      </w:pPr>
    </w:p>
    <w:p w14:paraId="2BE58E51" w14:textId="77777777" w:rsidR="00063D14" w:rsidRPr="00814188" w:rsidRDefault="00E51539" w:rsidP="00063D14">
      <w:pPr>
        <w:rPr>
          <w:rFonts w:ascii="Times New Roman" w:hAnsi="Times New Roman" w:cs="Times New Roman"/>
        </w:rPr>
      </w:pPr>
      <w:r w:rsidRPr="00814188">
        <w:rPr>
          <w:rFonts w:ascii="Times New Roman" w:hAnsi="Times New Roman" w:cs="Times New Roman"/>
          <w:noProof/>
          <w:lang w:eastAsia="tr-TR"/>
        </w:rPr>
        <w:drawing>
          <wp:inline distT="0" distB="0" distL="0" distR="0" wp14:anchorId="6933E861" wp14:editId="0766B5DF">
            <wp:extent cx="4572000" cy="2743200"/>
            <wp:effectExtent l="0" t="0" r="0" b="0"/>
            <wp:docPr id="10" name="Grafik 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14:paraId="209174D9" w14:textId="77777777" w:rsidR="00063D14" w:rsidRPr="00814188" w:rsidRDefault="00063D14" w:rsidP="00942AE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14188">
        <w:rPr>
          <w:rFonts w:ascii="Times New Roman" w:hAnsi="Times New Roman" w:cs="Times New Roman"/>
          <w:b/>
          <w:sz w:val="24"/>
          <w:szCs w:val="24"/>
        </w:rPr>
        <w:t>Soru 7</w:t>
      </w:r>
      <w:r w:rsidRPr="00814188">
        <w:rPr>
          <w:rFonts w:ascii="Times New Roman" w:hAnsi="Times New Roman" w:cs="Times New Roman"/>
          <w:sz w:val="24"/>
          <w:szCs w:val="24"/>
        </w:rPr>
        <w:t xml:space="preserve">: </w:t>
      </w:r>
      <w:r w:rsidR="00CA45DD" w:rsidRPr="00814188">
        <w:rPr>
          <w:rFonts w:ascii="Times New Roman" w:hAnsi="Times New Roman" w:cs="Times New Roman"/>
          <w:sz w:val="24"/>
          <w:szCs w:val="24"/>
        </w:rPr>
        <w:t>Öğrencilerin büyük çoğunluğu;  % 53 kesinlikle katılıyorum ve  % 23 katılıyorum oranı ile</w:t>
      </w:r>
      <w:r w:rsidR="00CA45DD" w:rsidRPr="00814188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814188">
        <w:rPr>
          <w:rFonts w:ascii="Times New Roman" w:hAnsi="Times New Roman" w:cs="Times New Roman"/>
          <w:bCs/>
          <w:sz w:val="24"/>
          <w:szCs w:val="24"/>
        </w:rPr>
        <w:t>‘’ Bu dersin içeriğinin yeterli olduğunu ve mesleki gelişimim açısından faydalı olacağını düşünüyorum ‘’ görüşünde olduğunu belirtmişlerdir</w:t>
      </w:r>
      <w:r w:rsidRPr="00814188">
        <w:rPr>
          <w:rFonts w:ascii="Times New Roman" w:hAnsi="Times New Roman" w:cs="Times New Roman"/>
          <w:sz w:val="24"/>
          <w:szCs w:val="24"/>
        </w:rPr>
        <w:t>.</w:t>
      </w:r>
    </w:p>
    <w:p w14:paraId="073C5DE3" w14:textId="77777777" w:rsidR="00D927F0" w:rsidRDefault="00D927F0" w:rsidP="00B0539E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31EA71A8" w14:textId="77777777" w:rsidR="00D927F0" w:rsidRDefault="00D927F0" w:rsidP="00B0539E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  <w:lang w:eastAsia="tr-TR"/>
        </w:rPr>
        <w:lastRenderedPageBreak/>
        <w:drawing>
          <wp:inline distT="0" distB="0" distL="0" distR="0" wp14:anchorId="0A5BDD51" wp14:editId="014633D6">
            <wp:extent cx="4572000" cy="2743200"/>
            <wp:effectExtent l="0" t="0" r="0" b="0"/>
            <wp:docPr id="28" name="Grafik 2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14:paraId="0A17099C" w14:textId="77777777" w:rsidR="00B0539E" w:rsidRPr="00814188" w:rsidRDefault="00B0539E" w:rsidP="00B0539E">
      <w:pPr>
        <w:rPr>
          <w:rFonts w:ascii="Times New Roman" w:hAnsi="Times New Roman" w:cs="Times New Roman"/>
          <w:sz w:val="24"/>
          <w:szCs w:val="24"/>
        </w:rPr>
      </w:pPr>
      <w:r w:rsidRPr="00814188">
        <w:rPr>
          <w:rFonts w:ascii="Times New Roman" w:hAnsi="Times New Roman" w:cs="Times New Roman"/>
          <w:b/>
          <w:bCs/>
          <w:sz w:val="24"/>
          <w:szCs w:val="24"/>
        </w:rPr>
        <w:t>Soru 8</w:t>
      </w:r>
      <w:r w:rsidRPr="00814188">
        <w:rPr>
          <w:rFonts w:ascii="Times New Roman" w:hAnsi="Times New Roman" w:cs="Times New Roman"/>
          <w:bCs/>
          <w:sz w:val="24"/>
          <w:szCs w:val="24"/>
        </w:rPr>
        <w:t xml:space="preserve">: </w:t>
      </w:r>
      <w:r w:rsidRPr="00814188">
        <w:rPr>
          <w:rFonts w:ascii="Times New Roman" w:hAnsi="Times New Roman" w:cs="Times New Roman"/>
          <w:sz w:val="24"/>
          <w:szCs w:val="24"/>
        </w:rPr>
        <w:t xml:space="preserve"> </w:t>
      </w:r>
      <w:r w:rsidR="0086581A" w:rsidRPr="00814188">
        <w:rPr>
          <w:rFonts w:ascii="Times New Roman" w:hAnsi="Times New Roman" w:cs="Times New Roman"/>
          <w:sz w:val="24"/>
          <w:szCs w:val="24"/>
        </w:rPr>
        <w:t xml:space="preserve">Öğrencilerin büyük çoğunluğu;  % 70 kesinlikle </w:t>
      </w:r>
      <w:r w:rsidR="004A7317" w:rsidRPr="00814188">
        <w:rPr>
          <w:rFonts w:ascii="Times New Roman" w:hAnsi="Times New Roman" w:cs="Times New Roman"/>
          <w:sz w:val="24"/>
          <w:szCs w:val="24"/>
        </w:rPr>
        <w:t>katılıyorum ve</w:t>
      </w:r>
      <w:r w:rsidR="0086581A" w:rsidRPr="00814188">
        <w:rPr>
          <w:rFonts w:ascii="Times New Roman" w:hAnsi="Times New Roman" w:cs="Times New Roman"/>
          <w:sz w:val="24"/>
          <w:szCs w:val="24"/>
        </w:rPr>
        <w:t xml:space="preserve">  % 12 katılıyorum oranı ile </w:t>
      </w:r>
      <w:r w:rsidRPr="00814188">
        <w:rPr>
          <w:rFonts w:ascii="Times New Roman" w:hAnsi="Times New Roman" w:cs="Times New Roman"/>
          <w:sz w:val="24"/>
          <w:szCs w:val="24"/>
        </w:rPr>
        <w:t xml:space="preserve">‘’ </w:t>
      </w:r>
      <w:r w:rsidRPr="00814188">
        <w:rPr>
          <w:rFonts w:ascii="Times New Roman" w:hAnsi="Times New Roman" w:cs="Times New Roman"/>
          <w:bCs/>
          <w:sz w:val="24"/>
          <w:szCs w:val="24"/>
        </w:rPr>
        <w:t>Öğretim üyesi, sınav, ödev ve projel</w:t>
      </w:r>
      <w:r w:rsidR="00AF5C97" w:rsidRPr="00814188">
        <w:rPr>
          <w:rFonts w:ascii="Times New Roman" w:hAnsi="Times New Roman" w:cs="Times New Roman"/>
          <w:bCs/>
          <w:sz w:val="24"/>
          <w:szCs w:val="24"/>
        </w:rPr>
        <w:t xml:space="preserve">er hakkında bizi bilgilendirdi </w:t>
      </w:r>
      <w:r w:rsidRPr="00814188">
        <w:rPr>
          <w:rFonts w:ascii="Times New Roman" w:hAnsi="Times New Roman" w:cs="Times New Roman"/>
          <w:bCs/>
          <w:sz w:val="24"/>
          <w:szCs w:val="24"/>
        </w:rPr>
        <w:t xml:space="preserve">‘’ </w:t>
      </w:r>
      <w:r w:rsidRPr="00814188">
        <w:rPr>
          <w:rFonts w:ascii="Times New Roman" w:hAnsi="Times New Roman" w:cs="Times New Roman"/>
          <w:sz w:val="24"/>
          <w:szCs w:val="24"/>
        </w:rPr>
        <w:t>görüşünde olduğunu belirtmişlerdir.</w:t>
      </w:r>
    </w:p>
    <w:p w14:paraId="30D85567" w14:textId="77777777" w:rsidR="00AF5C97" w:rsidRPr="00814188" w:rsidRDefault="00AF5C97" w:rsidP="00AF5C97">
      <w:pPr>
        <w:rPr>
          <w:rFonts w:ascii="Times New Roman" w:hAnsi="Times New Roman" w:cs="Times New Roman"/>
        </w:rPr>
      </w:pPr>
      <w:r w:rsidRPr="00814188">
        <w:rPr>
          <w:rFonts w:ascii="Times New Roman" w:hAnsi="Times New Roman" w:cs="Times New Roman"/>
          <w:noProof/>
          <w:lang w:eastAsia="tr-TR"/>
        </w:rPr>
        <w:drawing>
          <wp:inline distT="0" distB="0" distL="0" distR="0" wp14:anchorId="7D3F5030" wp14:editId="00F42B2B">
            <wp:extent cx="4572000" cy="2743200"/>
            <wp:effectExtent l="0" t="0" r="0" b="0"/>
            <wp:docPr id="5" name="Grafik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14:paraId="76511EF1" w14:textId="77777777" w:rsidR="00C5473C" w:rsidRPr="00814188" w:rsidRDefault="00AF5C97">
      <w:pPr>
        <w:rPr>
          <w:rFonts w:ascii="Times New Roman" w:hAnsi="Times New Roman" w:cs="Times New Roman"/>
          <w:sz w:val="24"/>
          <w:szCs w:val="24"/>
        </w:rPr>
      </w:pPr>
      <w:r w:rsidRPr="00814188">
        <w:rPr>
          <w:rFonts w:ascii="Times New Roman" w:hAnsi="Times New Roman" w:cs="Times New Roman"/>
          <w:b/>
          <w:bCs/>
          <w:sz w:val="24"/>
          <w:szCs w:val="24"/>
        </w:rPr>
        <w:t>Soru 9</w:t>
      </w:r>
      <w:r w:rsidRPr="00814188">
        <w:rPr>
          <w:rFonts w:ascii="Times New Roman" w:hAnsi="Times New Roman" w:cs="Times New Roman"/>
          <w:bCs/>
          <w:sz w:val="24"/>
          <w:szCs w:val="24"/>
        </w:rPr>
        <w:t xml:space="preserve">: </w:t>
      </w:r>
      <w:r w:rsidR="005D6F52" w:rsidRPr="00814188">
        <w:rPr>
          <w:rFonts w:ascii="Times New Roman" w:hAnsi="Times New Roman" w:cs="Times New Roman"/>
          <w:sz w:val="24"/>
          <w:szCs w:val="24"/>
        </w:rPr>
        <w:t>Öğrencilerin büyük çoğunluğu;  % 53 kesinlikle katılıyorum ve  % 17 katılıyorum oranı ile ‘</w:t>
      </w:r>
      <w:r w:rsidR="005D6F52" w:rsidRPr="00814188">
        <w:rPr>
          <w:rFonts w:ascii="Times New Roman" w:hAnsi="Times New Roman" w:cs="Times New Roman"/>
          <w:bCs/>
          <w:sz w:val="24"/>
          <w:szCs w:val="24"/>
        </w:rPr>
        <w:t xml:space="preserve"> Ders başarısını değerlendirme yöntemi (sınav, proje, ödev vb.) dersin amaç ve içeriğine uygundu ‘’ </w:t>
      </w:r>
      <w:r w:rsidR="005D6F52" w:rsidRPr="00814188">
        <w:rPr>
          <w:rFonts w:ascii="Times New Roman" w:hAnsi="Times New Roman" w:cs="Times New Roman"/>
          <w:sz w:val="24"/>
          <w:szCs w:val="24"/>
        </w:rPr>
        <w:t>görüşünde olduğunu belirtmişlerdir.</w:t>
      </w:r>
    </w:p>
    <w:p w14:paraId="211CEB2E" w14:textId="77777777" w:rsidR="00C5473C" w:rsidRPr="00814188" w:rsidRDefault="00C5473C">
      <w:pPr>
        <w:rPr>
          <w:rFonts w:ascii="Times New Roman" w:hAnsi="Times New Roman" w:cs="Times New Roman"/>
          <w:sz w:val="24"/>
          <w:szCs w:val="24"/>
        </w:rPr>
      </w:pPr>
    </w:p>
    <w:p w14:paraId="6D76FF47" w14:textId="77777777" w:rsidR="00090DB8" w:rsidRPr="00814188" w:rsidRDefault="00C5473C" w:rsidP="00090DB8">
      <w:pPr>
        <w:rPr>
          <w:rFonts w:ascii="Times New Roman" w:hAnsi="Times New Roman" w:cs="Times New Roman"/>
          <w:sz w:val="24"/>
          <w:szCs w:val="24"/>
        </w:rPr>
      </w:pPr>
      <w:r w:rsidRPr="00814188">
        <w:rPr>
          <w:rFonts w:ascii="Times New Roman" w:hAnsi="Times New Roman" w:cs="Times New Roman"/>
          <w:noProof/>
          <w:lang w:eastAsia="tr-TR"/>
        </w:rPr>
        <w:lastRenderedPageBreak/>
        <w:drawing>
          <wp:inline distT="0" distB="0" distL="0" distR="0" wp14:anchorId="3228B4AA" wp14:editId="5EA79F65">
            <wp:extent cx="4572000" cy="2743200"/>
            <wp:effectExtent l="0" t="0" r="0" b="0"/>
            <wp:docPr id="11" name="Grafik 1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14:paraId="092C3025" w14:textId="77777777" w:rsidR="00090DB8" w:rsidRPr="00814188" w:rsidRDefault="00090DB8" w:rsidP="00090DB8">
      <w:pPr>
        <w:rPr>
          <w:rFonts w:ascii="Times New Roman" w:hAnsi="Times New Roman" w:cs="Times New Roman"/>
          <w:sz w:val="24"/>
          <w:szCs w:val="24"/>
        </w:rPr>
      </w:pPr>
      <w:r w:rsidRPr="00814188">
        <w:rPr>
          <w:rFonts w:ascii="Times New Roman" w:hAnsi="Times New Roman" w:cs="Times New Roman"/>
          <w:b/>
          <w:bCs/>
        </w:rPr>
        <w:t>Soru 10</w:t>
      </w:r>
      <w:r w:rsidR="005D6F52" w:rsidRPr="00814188">
        <w:rPr>
          <w:rFonts w:ascii="Times New Roman" w:hAnsi="Times New Roman" w:cs="Times New Roman"/>
          <w:b/>
          <w:bCs/>
        </w:rPr>
        <w:t>:</w:t>
      </w:r>
      <w:r w:rsidR="005D6F52" w:rsidRPr="00814188">
        <w:rPr>
          <w:rFonts w:ascii="Times New Roman" w:hAnsi="Times New Roman" w:cs="Times New Roman"/>
          <w:sz w:val="24"/>
          <w:szCs w:val="24"/>
        </w:rPr>
        <w:t xml:space="preserve"> Öğrencilerin büyük çoğunluğu;  % 59 kesinlikle katılıyorum ve  % 6 katılıyorum oranı ile </w:t>
      </w:r>
      <w:r w:rsidRPr="00814188">
        <w:rPr>
          <w:rFonts w:ascii="Times New Roman" w:hAnsi="Times New Roman" w:cs="Times New Roman"/>
          <w:sz w:val="24"/>
          <w:szCs w:val="24"/>
        </w:rPr>
        <w:t xml:space="preserve">‘’ </w:t>
      </w:r>
      <w:r w:rsidRPr="00814188">
        <w:rPr>
          <w:rFonts w:ascii="Times New Roman" w:hAnsi="Times New Roman" w:cs="Times New Roman"/>
          <w:bCs/>
          <w:sz w:val="24"/>
          <w:szCs w:val="24"/>
        </w:rPr>
        <w:t xml:space="preserve">Sınavların adil değerlendirildiğine ve notların doğru girildiğine inanıyorum ‘’ </w:t>
      </w:r>
      <w:r w:rsidRPr="00814188">
        <w:rPr>
          <w:rFonts w:ascii="Times New Roman" w:hAnsi="Times New Roman" w:cs="Times New Roman"/>
          <w:sz w:val="24"/>
          <w:szCs w:val="24"/>
        </w:rPr>
        <w:t>görüşünde olduğunu belirtmişlerdir.</w:t>
      </w:r>
    </w:p>
    <w:p w14:paraId="7F3FBDE6" w14:textId="77777777" w:rsidR="00090DB8" w:rsidRPr="00814188" w:rsidRDefault="00090DB8" w:rsidP="00090DB8">
      <w:pPr>
        <w:rPr>
          <w:rFonts w:ascii="Times New Roman" w:hAnsi="Times New Roman" w:cs="Times New Roman"/>
          <w:sz w:val="24"/>
          <w:szCs w:val="24"/>
        </w:rPr>
      </w:pPr>
    </w:p>
    <w:p w14:paraId="4B65252D" w14:textId="77777777" w:rsidR="00090DB8" w:rsidRPr="00814188" w:rsidRDefault="00D919AD" w:rsidP="0099732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14188">
        <w:rPr>
          <w:rFonts w:ascii="Times New Roman" w:hAnsi="Times New Roman" w:cs="Times New Roman"/>
          <w:noProof/>
          <w:lang w:eastAsia="tr-TR"/>
        </w:rPr>
        <w:drawing>
          <wp:inline distT="0" distB="0" distL="0" distR="0" wp14:anchorId="5F9ACF87" wp14:editId="51184A81">
            <wp:extent cx="4572000" cy="2743200"/>
            <wp:effectExtent l="0" t="0" r="0" b="0"/>
            <wp:docPr id="13" name="Grafik 1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14:paraId="02501CAC" w14:textId="77777777" w:rsidR="00D919AD" w:rsidRPr="00814188" w:rsidRDefault="00D919AD" w:rsidP="00D919AD">
      <w:pPr>
        <w:rPr>
          <w:rFonts w:ascii="Times New Roman" w:hAnsi="Times New Roman" w:cs="Times New Roman"/>
          <w:sz w:val="24"/>
          <w:szCs w:val="24"/>
        </w:rPr>
      </w:pPr>
      <w:r w:rsidRPr="00814188">
        <w:rPr>
          <w:rFonts w:ascii="Times New Roman" w:hAnsi="Times New Roman" w:cs="Times New Roman"/>
          <w:b/>
          <w:bCs/>
          <w:sz w:val="24"/>
          <w:szCs w:val="24"/>
        </w:rPr>
        <w:t xml:space="preserve">Soru 11: </w:t>
      </w:r>
      <w:r w:rsidRPr="00814188">
        <w:rPr>
          <w:rFonts w:ascii="Times New Roman" w:hAnsi="Times New Roman" w:cs="Times New Roman"/>
          <w:sz w:val="24"/>
          <w:szCs w:val="24"/>
        </w:rPr>
        <w:t xml:space="preserve"> </w:t>
      </w:r>
      <w:r w:rsidR="005D6F52" w:rsidRPr="00814188">
        <w:rPr>
          <w:rFonts w:ascii="Times New Roman" w:hAnsi="Times New Roman" w:cs="Times New Roman"/>
          <w:sz w:val="24"/>
          <w:szCs w:val="24"/>
        </w:rPr>
        <w:t xml:space="preserve">Öğrencilerin büyük çoğunluğu;  % 65 kesinlikle katılıyorum ve  % 17 katılıyorum oranı ile </w:t>
      </w:r>
      <w:r w:rsidRPr="00814188">
        <w:rPr>
          <w:rFonts w:ascii="Times New Roman" w:hAnsi="Times New Roman" w:cs="Times New Roman"/>
          <w:sz w:val="24"/>
          <w:szCs w:val="24"/>
        </w:rPr>
        <w:t xml:space="preserve">‘’ </w:t>
      </w:r>
      <w:r w:rsidRPr="00814188">
        <w:rPr>
          <w:rFonts w:ascii="Times New Roman" w:hAnsi="Times New Roman" w:cs="Times New Roman"/>
          <w:bCs/>
          <w:sz w:val="24"/>
          <w:szCs w:val="24"/>
        </w:rPr>
        <w:t xml:space="preserve">Öğretim üyesi olumlu tutum ve davranışlarıyla öğrencilere iyi bir örnek oluşturuyordu ‘’ </w:t>
      </w:r>
      <w:r w:rsidRPr="00814188">
        <w:rPr>
          <w:rFonts w:ascii="Times New Roman" w:hAnsi="Times New Roman" w:cs="Times New Roman"/>
          <w:sz w:val="24"/>
          <w:szCs w:val="24"/>
        </w:rPr>
        <w:t>görüşünde olduğunu belirtmişlerdir.</w:t>
      </w:r>
    </w:p>
    <w:p w14:paraId="5668A67C" w14:textId="77777777" w:rsidR="00D919AD" w:rsidRPr="00814188" w:rsidRDefault="00D919AD" w:rsidP="00D919AD">
      <w:pPr>
        <w:rPr>
          <w:rFonts w:ascii="Times New Roman" w:hAnsi="Times New Roman" w:cs="Times New Roman"/>
          <w:sz w:val="24"/>
          <w:szCs w:val="24"/>
        </w:rPr>
      </w:pPr>
    </w:p>
    <w:p w14:paraId="07C7BF24" w14:textId="77777777" w:rsidR="00D919AD" w:rsidRPr="00814188" w:rsidRDefault="00D919AD" w:rsidP="00D919AD">
      <w:pPr>
        <w:rPr>
          <w:rFonts w:ascii="Times New Roman" w:hAnsi="Times New Roman" w:cs="Times New Roman"/>
          <w:sz w:val="24"/>
          <w:szCs w:val="24"/>
        </w:rPr>
      </w:pPr>
    </w:p>
    <w:p w14:paraId="14FC7543" w14:textId="77777777" w:rsidR="000561B3" w:rsidRPr="00814188" w:rsidRDefault="000561B3" w:rsidP="000561B3">
      <w:pPr>
        <w:rPr>
          <w:rFonts w:ascii="Times New Roman" w:hAnsi="Times New Roman" w:cs="Times New Roman"/>
          <w:b/>
          <w:sz w:val="24"/>
          <w:szCs w:val="24"/>
        </w:rPr>
      </w:pPr>
      <w:r w:rsidRPr="00814188">
        <w:rPr>
          <w:rFonts w:ascii="Times New Roman" w:hAnsi="Times New Roman" w:cs="Times New Roman"/>
          <w:noProof/>
          <w:lang w:eastAsia="tr-TR"/>
        </w:rPr>
        <w:lastRenderedPageBreak/>
        <w:drawing>
          <wp:inline distT="0" distB="0" distL="0" distR="0" wp14:anchorId="2BEF1640" wp14:editId="0E35517F">
            <wp:extent cx="4572000" cy="2743200"/>
            <wp:effectExtent l="0" t="0" r="0" b="0"/>
            <wp:docPr id="14" name="Grafik 1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  <w:r w:rsidRPr="00814188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14:paraId="342B531F" w14:textId="77777777" w:rsidR="00562B38" w:rsidRPr="00814188" w:rsidRDefault="00562B38" w:rsidP="00562B3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14188">
        <w:rPr>
          <w:rFonts w:ascii="Times New Roman" w:hAnsi="Times New Roman" w:cs="Times New Roman"/>
          <w:b/>
          <w:bCs/>
          <w:sz w:val="24"/>
          <w:szCs w:val="24"/>
        </w:rPr>
        <w:t xml:space="preserve">Soru 12: </w:t>
      </w:r>
      <w:r w:rsidRPr="00814188">
        <w:rPr>
          <w:rFonts w:ascii="Times New Roman" w:hAnsi="Times New Roman" w:cs="Times New Roman"/>
          <w:sz w:val="24"/>
          <w:szCs w:val="24"/>
        </w:rPr>
        <w:t xml:space="preserve"> </w:t>
      </w:r>
      <w:r w:rsidR="009829D0" w:rsidRPr="00814188">
        <w:rPr>
          <w:rFonts w:ascii="Times New Roman" w:hAnsi="Times New Roman" w:cs="Times New Roman"/>
          <w:sz w:val="24"/>
          <w:szCs w:val="24"/>
        </w:rPr>
        <w:t xml:space="preserve">Öğrencilerin büyük çoğunluğu;  % 59 kesinlikle katılıyorum ve  % 12 katılıyorum oranı ile </w:t>
      </w:r>
      <w:r w:rsidRPr="00814188">
        <w:rPr>
          <w:rFonts w:ascii="Times New Roman" w:hAnsi="Times New Roman" w:cs="Times New Roman"/>
          <w:sz w:val="24"/>
          <w:szCs w:val="24"/>
        </w:rPr>
        <w:t>‘’</w:t>
      </w:r>
      <w:r w:rsidRPr="00814188">
        <w:rPr>
          <w:rFonts w:ascii="Times New Roman" w:eastAsiaTheme="minorEastAsia" w:hAnsi="Times New Roman" w:cs="Times New Roman"/>
          <w:bCs/>
          <w:color w:val="404040"/>
          <w:kern w:val="24"/>
          <w:sz w:val="24"/>
          <w:szCs w:val="24"/>
          <w14:textFill>
            <w14:solidFill>
              <w14:srgbClr w14:val="404040">
                <w14:lumMod w14:val="75000"/>
                <w14:lumOff w14:val="25000"/>
              </w14:srgbClr>
            </w14:solidFill>
          </w14:textFill>
        </w:rPr>
        <w:t xml:space="preserve"> </w:t>
      </w:r>
      <w:r w:rsidRPr="00814188">
        <w:rPr>
          <w:rFonts w:ascii="Times New Roman" w:hAnsi="Times New Roman" w:cs="Times New Roman"/>
          <w:bCs/>
          <w:sz w:val="24"/>
          <w:szCs w:val="24"/>
        </w:rPr>
        <w:t>Öğretim elemanı öğrencileri ders çalıştırma yöntemleri ile ilgili bilgilendirdi ve</w:t>
      </w:r>
      <w:r w:rsidR="009829D0" w:rsidRPr="00814188">
        <w:rPr>
          <w:rFonts w:ascii="Times New Roman" w:hAnsi="Times New Roman" w:cs="Times New Roman"/>
          <w:bCs/>
          <w:sz w:val="24"/>
          <w:szCs w:val="24"/>
        </w:rPr>
        <w:t xml:space="preserve"> motive etti </w:t>
      </w:r>
      <w:r w:rsidRPr="00814188">
        <w:rPr>
          <w:rFonts w:ascii="Times New Roman" w:hAnsi="Times New Roman" w:cs="Times New Roman"/>
          <w:bCs/>
          <w:sz w:val="24"/>
          <w:szCs w:val="24"/>
        </w:rPr>
        <w:t xml:space="preserve">‘’ </w:t>
      </w:r>
      <w:r w:rsidRPr="00814188">
        <w:rPr>
          <w:rFonts w:ascii="Times New Roman" w:hAnsi="Times New Roman" w:cs="Times New Roman"/>
          <w:sz w:val="24"/>
          <w:szCs w:val="24"/>
        </w:rPr>
        <w:t>görüşünde olduğunu belirtmişlerdir</w:t>
      </w:r>
    </w:p>
    <w:p w14:paraId="7D20A68C" w14:textId="77777777" w:rsidR="00C5473C" w:rsidRPr="00814188" w:rsidRDefault="00C5473C">
      <w:pPr>
        <w:rPr>
          <w:rFonts w:ascii="Times New Roman" w:hAnsi="Times New Roman" w:cs="Times New Roman"/>
        </w:rPr>
      </w:pPr>
    </w:p>
    <w:p w14:paraId="68A24457" w14:textId="77777777" w:rsidR="00CE34EF" w:rsidRPr="00814188" w:rsidRDefault="00CE34EF">
      <w:pPr>
        <w:rPr>
          <w:rFonts w:ascii="Times New Roman" w:hAnsi="Times New Roman" w:cs="Times New Roman"/>
        </w:rPr>
      </w:pPr>
      <w:r w:rsidRPr="00814188">
        <w:rPr>
          <w:rFonts w:ascii="Times New Roman" w:hAnsi="Times New Roman" w:cs="Times New Roman"/>
          <w:noProof/>
          <w:lang w:eastAsia="tr-TR"/>
        </w:rPr>
        <w:drawing>
          <wp:inline distT="0" distB="0" distL="0" distR="0" wp14:anchorId="2E842A1D" wp14:editId="1F505E1F">
            <wp:extent cx="4572000" cy="2743200"/>
            <wp:effectExtent l="0" t="0" r="0" b="0"/>
            <wp:docPr id="15" name="Grafik 1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14:paraId="3424A4A2" w14:textId="77777777" w:rsidR="00CE34EF" w:rsidRPr="00814188" w:rsidRDefault="00CE34EF" w:rsidP="00CE34E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14188">
        <w:rPr>
          <w:rFonts w:ascii="Times New Roman" w:hAnsi="Times New Roman" w:cs="Times New Roman"/>
          <w:b/>
          <w:bCs/>
          <w:sz w:val="24"/>
          <w:szCs w:val="24"/>
        </w:rPr>
        <w:t xml:space="preserve">Soru 13: </w:t>
      </w:r>
      <w:r w:rsidR="009829D0" w:rsidRPr="00814188">
        <w:rPr>
          <w:rFonts w:ascii="Times New Roman" w:hAnsi="Times New Roman" w:cs="Times New Roman"/>
          <w:sz w:val="24"/>
          <w:szCs w:val="24"/>
        </w:rPr>
        <w:t xml:space="preserve">Öğrencilerin büyük çoğunluğu;  % 76 kesinlikle katılıyorum oranı ile </w:t>
      </w:r>
      <w:r w:rsidRPr="00814188">
        <w:rPr>
          <w:rFonts w:ascii="Times New Roman" w:hAnsi="Times New Roman" w:cs="Times New Roman"/>
          <w:sz w:val="24"/>
          <w:szCs w:val="24"/>
        </w:rPr>
        <w:t>‘’</w:t>
      </w:r>
      <w:r w:rsidRPr="00814188">
        <w:rPr>
          <w:rFonts w:ascii="Times New Roman" w:eastAsiaTheme="minorEastAsia" w:hAnsi="Times New Roman" w:cs="Times New Roman"/>
          <w:bCs/>
          <w:kern w:val="24"/>
          <w:sz w:val="24"/>
          <w:szCs w:val="24"/>
        </w:rPr>
        <w:t xml:space="preserve"> Öğretim üyesi derste konuların önemli noktalarını vurgulayarak anlaşılır şekilde işledi</w:t>
      </w:r>
      <w:r w:rsidR="009829D0" w:rsidRPr="00814188">
        <w:rPr>
          <w:rFonts w:ascii="Times New Roman" w:hAnsi="Times New Roman" w:cs="Times New Roman"/>
          <w:sz w:val="24"/>
          <w:szCs w:val="24"/>
        </w:rPr>
        <w:t xml:space="preserve"> </w:t>
      </w:r>
      <w:r w:rsidRPr="00814188">
        <w:rPr>
          <w:rFonts w:ascii="Times New Roman" w:hAnsi="Times New Roman" w:cs="Times New Roman"/>
          <w:bCs/>
          <w:sz w:val="24"/>
          <w:szCs w:val="24"/>
        </w:rPr>
        <w:t xml:space="preserve">‘’ </w:t>
      </w:r>
      <w:r w:rsidRPr="00814188">
        <w:rPr>
          <w:rFonts w:ascii="Times New Roman" w:hAnsi="Times New Roman" w:cs="Times New Roman"/>
          <w:sz w:val="24"/>
          <w:szCs w:val="24"/>
        </w:rPr>
        <w:t>görüşünde olduğunu belirtmişlerdir</w:t>
      </w:r>
      <w:r w:rsidR="00904A0A" w:rsidRPr="00814188">
        <w:rPr>
          <w:rFonts w:ascii="Times New Roman" w:hAnsi="Times New Roman" w:cs="Times New Roman"/>
          <w:sz w:val="24"/>
          <w:szCs w:val="24"/>
        </w:rPr>
        <w:t>.</w:t>
      </w:r>
    </w:p>
    <w:p w14:paraId="7CCCAB52" w14:textId="77777777" w:rsidR="00CE34EF" w:rsidRPr="00814188" w:rsidRDefault="00CE34EF">
      <w:pPr>
        <w:rPr>
          <w:rFonts w:ascii="Times New Roman" w:hAnsi="Times New Roman" w:cs="Times New Roman"/>
        </w:rPr>
      </w:pPr>
    </w:p>
    <w:p w14:paraId="52D56C23" w14:textId="77777777" w:rsidR="008F20BA" w:rsidRPr="00814188" w:rsidRDefault="001F6B51">
      <w:pPr>
        <w:rPr>
          <w:rFonts w:ascii="Times New Roman" w:hAnsi="Times New Roman" w:cs="Times New Roman"/>
        </w:rPr>
      </w:pPr>
      <w:r w:rsidRPr="00814188">
        <w:rPr>
          <w:rFonts w:ascii="Times New Roman" w:hAnsi="Times New Roman" w:cs="Times New Roman"/>
          <w:noProof/>
          <w:lang w:eastAsia="tr-TR"/>
        </w:rPr>
        <w:lastRenderedPageBreak/>
        <w:drawing>
          <wp:inline distT="0" distB="0" distL="0" distR="0" wp14:anchorId="69379EF4" wp14:editId="15D9F2BA">
            <wp:extent cx="4572000" cy="2743200"/>
            <wp:effectExtent l="0" t="0" r="0" b="0"/>
            <wp:docPr id="12" name="Grafik 1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p w14:paraId="60A26496" w14:textId="77777777" w:rsidR="00B56447" w:rsidRPr="00814188" w:rsidRDefault="001F6B51" w:rsidP="00B5644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14188">
        <w:rPr>
          <w:rFonts w:ascii="Times New Roman" w:hAnsi="Times New Roman" w:cs="Times New Roman"/>
          <w:b/>
          <w:sz w:val="24"/>
          <w:szCs w:val="24"/>
        </w:rPr>
        <w:t>Soru 14</w:t>
      </w:r>
      <w:r w:rsidRPr="00814188">
        <w:rPr>
          <w:rFonts w:ascii="Times New Roman" w:hAnsi="Times New Roman" w:cs="Times New Roman"/>
          <w:sz w:val="24"/>
          <w:szCs w:val="24"/>
        </w:rPr>
        <w:t>:</w:t>
      </w:r>
      <w:r w:rsidR="009829D0" w:rsidRPr="00814188">
        <w:rPr>
          <w:rFonts w:ascii="Times New Roman" w:hAnsi="Times New Roman" w:cs="Times New Roman"/>
          <w:sz w:val="24"/>
          <w:szCs w:val="24"/>
        </w:rPr>
        <w:t xml:space="preserve"> </w:t>
      </w:r>
      <w:r w:rsidR="00B56447" w:rsidRPr="00814188">
        <w:rPr>
          <w:rFonts w:ascii="Times New Roman" w:hAnsi="Times New Roman" w:cs="Times New Roman"/>
          <w:sz w:val="24"/>
          <w:szCs w:val="24"/>
        </w:rPr>
        <w:t xml:space="preserve"> </w:t>
      </w:r>
      <w:r w:rsidR="00615075" w:rsidRPr="00814188">
        <w:rPr>
          <w:rFonts w:ascii="Times New Roman" w:hAnsi="Times New Roman" w:cs="Times New Roman"/>
          <w:sz w:val="24"/>
          <w:szCs w:val="24"/>
        </w:rPr>
        <w:t xml:space="preserve">Öğrencilerin büyük çoğunluğu;  % 41 kesinlikle katılıyorum ve  % 41 katılıyorum oranı ile </w:t>
      </w:r>
      <w:r w:rsidR="00B56447" w:rsidRPr="00814188">
        <w:rPr>
          <w:rFonts w:ascii="Times New Roman" w:hAnsi="Times New Roman" w:cs="Times New Roman"/>
          <w:sz w:val="24"/>
          <w:szCs w:val="24"/>
        </w:rPr>
        <w:t>‘’ Öğretim üyesi dersi işlerken uygun yöntemlerle öğrencinin aktif katılımını sağladı ‘’ görüşünde olduğunu belirtmişlerdir.</w:t>
      </w:r>
    </w:p>
    <w:p w14:paraId="50F9C195" w14:textId="77777777" w:rsidR="001F6B51" w:rsidRPr="00814188" w:rsidRDefault="001F6B51">
      <w:pPr>
        <w:rPr>
          <w:rFonts w:ascii="Times New Roman" w:hAnsi="Times New Roman" w:cs="Times New Roman"/>
          <w:sz w:val="24"/>
          <w:szCs w:val="24"/>
        </w:rPr>
      </w:pPr>
      <w:r w:rsidRPr="00814188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18844AF8" w14:textId="77777777" w:rsidR="00CF086F" w:rsidRPr="00814188" w:rsidRDefault="00CF086F" w:rsidP="00CF086F">
      <w:pPr>
        <w:rPr>
          <w:rFonts w:ascii="Times New Roman" w:hAnsi="Times New Roman" w:cs="Times New Roman"/>
        </w:rPr>
      </w:pPr>
      <w:r w:rsidRPr="00814188">
        <w:rPr>
          <w:rFonts w:ascii="Times New Roman" w:hAnsi="Times New Roman" w:cs="Times New Roman"/>
          <w:noProof/>
          <w:lang w:eastAsia="tr-TR"/>
        </w:rPr>
        <w:drawing>
          <wp:inline distT="0" distB="0" distL="0" distR="0" wp14:anchorId="65417540" wp14:editId="1B3C147C">
            <wp:extent cx="4572000" cy="2743200"/>
            <wp:effectExtent l="0" t="0" r="0" b="0"/>
            <wp:docPr id="17" name="Grafik 1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14:paraId="263CDDC4" w14:textId="77777777" w:rsidR="00CF086F" w:rsidRPr="00814188" w:rsidRDefault="00CF086F" w:rsidP="00CF086F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14188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Soru 15</w:t>
      </w:r>
      <w:r w:rsidRPr="00814188">
        <w:rPr>
          <w:rFonts w:ascii="Times New Roman" w:hAnsi="Times New Roman" w:cs="Times New Roman"/>
          <w:color w:val="000000" w:themeColor="text1"/>
          <w:sz w:val="24"/>
          <w:szCs w:val="24"/>
        </w:rPr>
        <w:t>: Öğrencil</w:t>
      </w:r>
      <w:r w:rsidR="00014920" w:rsidRPr="0081418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erin </w:t>
      </w:r>
      <w:r w:rsidR="00615075" w:rsidRPr="0081418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büyük </w:t>
      </w:r>
      <w:r w:rsidR="00014920" w:rsidRPr="00814188">
        <w:rPr>
          <w:rFonts w:ascii="Times New Roman" w:hAnsi="Times New Roman" w:cs="Times New Roman"/>
          <w:color w:val="000000" w:themeColor="text1"/>
          <w:sz w:val="24"/>
          <w:szCs w:val="24"/>
        </w:rPr>
        <w:t>çoğunluğu</w:t>
      </w:r>
      <w:r w:rsidR="00615075" w:rsidRPr="00814188">
        <w:rPr>
          <w:rFonts w:ascii="Times New Roman" w:hAnsi="Times New Roman" w:cs="Times New Roman"/>
          <w:color w:val="000000" w:themeColor="text1"/>
          <w:sz w:val="24"/>
          <w:szCs w:val="24"/>
        </w:rPr>
        <w:t>;</w:t>
      </w:r>
      <w:r w:rsidR="00014920" w:rsidRPr="0081418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% 53</w:t>
      </w:r>
      <w:r w:rsidRPr="0081418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615075" w:rsidRPr="0081418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kesinlikle katılıyorum ve  % 29 katılıyorum oranı ile </w:t>
      </w:r>
      <w:r w:rsidRPr="0081418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‘’ </w:t>
      </w:r>
      <w:r w:rsidRPr="0081418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Ders ile ilgili kitap, ders notu gibi basılı ve görsel materyal yeterliydi</w:t>
      </w:r>
      <w:r w:rsidRPr="0081418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814188">
        <w:rPr>
          <w:rFonts w:ascii="Times New Roman" w:eastAsiaTheme="minorEastAsia" w:hAnsi="Times New Roman" w:cs="Times New Roman"/>
          <w:bCs/>
          <w:color w:val="000000" w:themeColor="text1"/>
          <w:kern w:val="24"/>
          <w:sz w:val="24"/>
          <w:szCs w:val="24"/>
        </w:rPr>
        <w:t xml:space="preserve"> </w:t>
      </w:r>
      <w:r w:rsidRPr="0081418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‘’ </w:t>
      </w:r>
      <w:r w:rsidRPr="00814188">
        <w:rPr>
          <w:rFonts w:ascii="Times New Roman" w:hAnsi="Times New Roman" w:cs="Times New Roman"/>
          <w:color w:val="000000" w:themeColor="text1"/>
          <w:sz w:val="24"/>
          <w:szCs w:val="24"/>
        </w:rPr>
        <w:t>görüşünde olduğunu belirtmişlerdir.</w:t>
      </w:r>
    </w:p>
    <w:p w14:paraId="08148199" w14:textId="77777777" w:rsidR="00014920" w:rsidRPr="00814188" w:rsidRDefault="00014920" w:rsidP="00CF086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5BC7272" w14:textId="77777777" w:rsidR="00014920" w:rsidRPr="00814188" w:rsidRDefault="00014920" w:rsidP="00CF086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97F4B2A" w14:textId="77777777" w:rsidR="00014920" w:rsidRPr="00814188" w:rsidRDefault="00014920" w:rsidP="00CF086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3737C9A" w14:textId="77777777" w:rsidR="00014920" w:rsidRPr="00814188" w:rsidRDefault="00014920" w:rsidP="00CF086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07FDA9E" w14:textId="77777777" w:rsidR="00CF086F" w:rsidRPr="00814188" w:rsidRDefault="009B357D" w:rsidP="009B357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14188">
        <w:rPr>
          <w:rFonts w:ascii="Times New Roman" w:hAnsi="Times New Roman" w:cs="Times New Roman"/>
          <w:noProof/>
          <w:lang w:eastAsia="tr-TR"/>
        </w:rPr>
        <w:lastRenderedPageBreak/>
        <w:drawing>
          <wp:inline distT="0" distB="0" distL="0" distR="0" wp14:anchorId="6AEA92AA" wp14:editId="440977BF">
            <wp:extent cx="4572000" cy="2743200"/>
            <wp:effectExtent l="0" t="0" r="0" b="0"/>
            <wp:docPr id="21" name="Grafik 2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14:paraId="63F29B7D" w14:textId="77777777" w:rsidR="009B357D" w:rsidRPr="00814188" w:rsidRDefault="009B357D" w:rsidP="009B357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D43FE2C" w14:textId="77777777" w:rsidR="009B357D" w:rsidRPr="00814188" w:rsidRDefault="009B357D" w:rsidP="009B357D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14188">
        <w:rPr>
          <w:rFonts w:ascii="Times New Roman" w:hAnsi="Times New Roman" w:cs="Times New Roman"/>
          <w:b/>
          <w:sz w:val="24"/>
          <w:szCs w:val="24"/>
        </w:rPr>
        <w:t>Soru 16</w:t>
      </w:r>
      <w:r w:rsidRPr="00814188">
        <w:rPr>
          <w:rFonts w:ascii="Times New Roman" w:hAnsi="Times New Roman" w:cs="Times New Roman"/>
          <w:sz w:val="24"/>
          <w:szCs w:val="24"/>
        </w:rPr>
        <w:t>:</w:t>
      </w:r>
      <w:r w:rsidRPr="00814188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Pr="0081418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Öğrencilerin büyük çoğunluğu;  % 70 kesinlikle katılıyorum ve  % 18 katılıyorum oranı ile ‘’ </w:t>
      </w:r>
      <w:r w:rsidRPr="00814188">
        <w:rPr>
          <w:rFonts w:ascii="Times New Roman" w:hAnsi="Times New Roman" w:cs="Times New Roman"/>
          <w:sz w:val="24"/>
          <w:szCs w:val="24"/>
        </w:rPr>
        <w:t>Sınav soruları dersin içeriğine uygundu</w:t>
      </w:r>
      <w:r w:rsidRPr="0081418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‘’ </w:t>
      </w:r>
      <w:r w:rsidRPr="00814188">
        <w:rPr>
          <w:rFonts w:ascii="Times New Roman" w:hAnsi="Times New Roman" w:cs="Times New Roman"/>
          <w:color w:val="000000" w:themeColor="text1"/>
          <w:sz w:val="24"/>
          <w:szCs w:val="24"/>
        </w:rPr>
        <w:t>görüşünde olduğunu belirtmişlerdir.</w:t>
      </w:r>
    </w:p>
    <w:p w14:paraId="647AD02C" w14:textId="77777777" w:rsidR="009B357D" w:rsidRPr="00814188" w:rsidRDefault="009B357D" w:rsidP="009B357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14188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691214B" w14:textId="77777777" w:rsidR="00227C78" w:rsidRDefault="00814188" w:rsidP="009B357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3A43BB1F" wp14:editId="536E5AD8">
            <wp:extent cx="4572000" cy="2743200"/>
            <wp:effectExtent l="0" t="0" r="0" b="0"/>
            <wp:docPr id="22" name="Grafik 2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</w:p>
    <w:p w14:paraId="18B71703" w14:textId="77777777" w:rsidR="00814188" w:rsidRDefault="00814188" w:rsidP="009B357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42FA7C9F" w14:textId="77777777" w:rsidR="00814188" w:rsidRDefault="00814188" w:rsidP="009B357D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14188">
        <w:rPr>
          <w:rFonts w:ascii="Times New Roman" w:hAnsi="Times New Roman" w:cs="Times New Roman"/>
          <w:b/>
          <w:sz w:val="24"/>
          <w:szCs w:val="24"/>
        </w:rPr>
        <w:t>Soru 17</w:t>
      </w:r>
      <w:r w:rsidRPr="00814188">
        <w:rPr>
          <w:rFonts w:ascii="Times New Roman" w:hAnsi="Times New Roman" w:cs="Times New Roman"/>
          <w:sz w:val="24"/>
          <w:szCs w:val="24"/>
        </w:rPr>
        <w:t>:</w:t>
      </w:r>
      <w:r w:rsidRPr="00814188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Pr="00814188">
        <w:rPr>
          <w:rFonts w:ascii="Times New Roman" w:hAnsi="Times New Roman" w:cs="Times New Roman"/>
          <w:color w:val="000000" w:themeColor="text1"/>
          <w:sz w:val="24"/>
          <w:szCs w:val="24"/>
        </w:rPr>
        <w:t>Öğrencilerin büyük çoğunluğu;  % 65 kesinlikle katılıyorum ve  % 17 katılıyorum oranı ile ‘’ Öğretim üyesi, derste bizlerden gelen sorulara açık ve anlaşılır cevaplar vermiştir</w:t>
      </w:r>
      <w:r w:rsidRPr="0081418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‘’ </w:t>
      </w:r>
      <w:r w:rsidRPr="00814188">
        <w:rPr>
          <w:rFonts w:ascii="Times New Roman" w:hAnsi="Times New Roman" w:cs="Times New Roman"/>
          <w:color w:val="000000" w:themeColor="text1"/>
          <w:sz w:val="24"/>
          <w:szCs w:val="24"/>
        </w:rPr>
        <w:t>görüşünde olduğunu belirtmişlerdir</w:t>
      </w:r>
      <w:r w:rsidR="00625DDF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1E8BB1E3" w14:textId="77777777" w:rsidR="00625DDF" w:rsidRDefault="00625DDF" w:rsidP="009B357D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03407EF" w14:textId="77777777" w:rsidR="00625DDF" w:rsidRDefault="00625DDF" w:rsidP="009B357D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7215E0D" w14:textId="77777777" w:rsidR="00625DDF" w:rsidRDefault="00625DDF" w:rsidP="009B357D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621E6DF" w14:textId="77777777" w:rsidR="00625DDF" w:rsidRDefault="00625DDF" w:rsidP="009B357D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DA2E42A" w14:textId="77777777" w:rsidR="00625DDF" w:rsidRDefault="00625DDF" w:rsidP="009B357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lastRenderedPageBreak/>
        <w:drawing>
          <wp:inline distT="0" distB="0" distL="0" distR="0" wp14:anchorId="4B9FEE5B" wp14:editId="5187E363">
            <wp:extent cx="4572000" cy="2743200"/>
            <wp:effectExtent l="0" t="0" r="0" b="0"/>
            <wp:docPr id="23" name="Grafik 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inline>
        </w:drawing>
      </w:r>
    </w:p>
    <w:p w14:paraId="3D17C925" w14:textId="77777777" w:rsidR="00625DDF" w:rsidRDefault="00625DDF" w:rsidP="009B357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48C5886" w14:textId="77777777" w:rsidR="00625DDF" w:rsidRPr="00BF31D5" w:rsidRDefault="00625DDF" w:rsidP="00BF31D5">
      <w:pPr>
        <w:rPr>
          <w:color w:val="000000" w:themeColor="text1"/>
        </w:rPr>
      </w:pPr>
      <w:r w:rsidRPr="00625DDF">
        <w:rPr>
          <w:rFonts w:ascii="Times New Roman" w:hAnsi="Times New Roman" w:cs="Times New Roman"/>
          <w:b/>
          <w:sz w:val="24"/>
          <w:szCs w:val="24"/>
        </w:rPr>
        <w:t>Soru 18</w:t>
      </w:r>
      <w:r w:rsidRPr="00625DDF">
        <w:rPr>
          <w:rFonts w:ascii="Times New Roman" w:hAnsi="Times New Roman" w:cs="Times New Roman"/>
          <w:sz w:val="24"/>
          <w:szCs w:val="24"/>
        </w:rPr>
        <w:t>:</w:t>
      </w:r>
      <w:r w:rsidRPr="00625DD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Öğrencilerin büyük çoğunluğu;  % 53 kesinlikle katılıyorum ve  % 17 katılıyorum oranı ile ‘’ </w:t>
      </w:r>
      <w:r w:rsidRPr="00625DD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Öğretim üyesi sınıfta rahat bir ortam oluşturur, ilgiyi sürekli canlı tutar ve derste sıkılmam ‘’ </w:t>
      </w:r>
      <w:r w:rsidRPr="00625DDF">
        <w:rPr>
          <w:rFonts w:ascii="Times New Roman" w:hAnsi="Times New Roman" w:cs="Times New Roman"/>
          <w:color w:val="000000" w:themeColor="text1"/>
          <w:sz w:val="24"/>
          <w:szCs w:val="24"/>
        </w:rPr>
        <w:t>görüşünde olduğunu belirtmişlerdir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272CDC7B" w14:textId="77777777" w:rsidR="00625DDF" w:rsidRDefault="00625DDF" w:rsidP="009B357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F131F50" w14:textId="77777777" w:rsidR="00625DDF" w:rsidRDefault="00BF31D5" w:rsidP="009B357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652B2DFF" wp14:editId="44907218">
            <wp:extent cx="4572000" cy="2743200"/>
            <wp:effectExtent l="0" t="0" r="0" b="0"/>
            <wp:docPr id="26" name="Grafik 2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</wp:inline>
        </w:drawing>
      </w:r>
    </w:p>
    <w:p w14:paraId="1BA54EF4" w14:textId="77777777" w:rsidR="00BF31D5" w:rsidRDefault="00BF31D5" w:rsidP="00BF31D5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14:paraId="2FD2A91A" w14:textId="77777777" w:rsidR="00BF31D5" w:rsidRDefault="00BF31D5" w:rsidP="00BF31D5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41416">
        <w:rPr>
          <w:rFonts w:ascii="Times New Roman" w:hAnsi="Times New Roman" w:cs="Times New Roman"/>
          <w:b/>
          <w:sz w:val="24"/>
          <w:szCs w:val="24"/>
        </w:rPr>
        <w:t>Soru 19</w:t>
      </w:r>
      <w:r w:rsidRPr="00F41416">
        <w:rPr>
          <w:rFonts w:ascii="Times New Roman" w:hAnsi="Times New Roman" w:cs="Times New Roman"/>
          <w:sz w:val="24"/>
          <w:szCs w:val="24"/>
        </w:rPr>
        <w:t>:</w:t>
      </w:r>
      <w:r w:rsidRPr="00F414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Öğrencilerin büyük çoğunluğu;</w:t>
      </w:r>
      <w:r w:rsidR="0013218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% 35</w:t>
      </w:r>
      <w:r w:rsidRPr="00F414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132185">
        <w:rPr>
          <w:rFonts w:ascii="Times New Roman" w:hAnsi="Times New Roman" w:cs="Times New Roman"/>
          <w:color w:val="000000" w:themeColor="text1"/>
          <w:sz w:val="24"/>
          <w:szCs w:val="24"/>
        </w:rPr>
        <w:t>kesinlikle katılmıyorum</w:t>
      </w:r>
      <w:r w:rsidRPr="00F414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ve  </w:t>
      </w:r>
      <w:r w:rsidR="00132185">
        <w:rPr>
          <w:rFonts w:ascii="Times New Roman" w:hAnsi="Times New Roman" w:cs="Times New Roman"/>
          <w:color w:val="000000" w:themeColor="text1"/>
          <w:sz w:val="24"/>
          <w:szCs w:val="24"/>
        </w:rPr>
        <w:t>% 18</w:t>
      </w:r>
      <w:r w:rsidRPr="00F414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132185">
        <w:rPr>
          <w:rFonts w:ascii="Times New Roman" w:hAnsi="Times New Roman" w:cs="Times New Roman"/>
          <w:color w:val="000000" w:themeColor="text1"/>
          <w:sz w:val="24"/>
          <w:szCs w:val="24"/>
        </w:rPr>
        <w:t>katılmıyor</w:t>
      </w:r>
      <w:r w:rsidRPr="00F414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um </w:t>
      </w:r>
      <w:r w:rsidR="0013218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ve % 29 Kararsızım </w:t>
      </w:r>
      <w:r w:rsidRPr="00F414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oranı ile ‘’ </w:t>
      </w:r>
      <w:r w:rsidR="00F41416" w:rsidRPr="00F41416">
        <w:rPr>
          <w:rFonts w:ascii="Times New Roman" w:hAnsi="Times New Roman" w:cs="Times New Roman"/>
          <w:bCs/>
          <w:sz w:val="24"/>
          <w:szCs w:val="24"/>
        </w:rPr>
        <w:t>Bu dersin uza</w:t>
      </w:r>
      <w:r w:rsidR="00132185">
        <w:rPr>
          <w:rFonts w:ascii="Times New Roman" w:hAnsi="Times New Roman" w:cs="Times New Roman"/>
          <w:bCs/>
          <w:sz w:val="24"/>
          <w:szCs w:val="24"/>
        </w:rPr>
        <w:t>ktan eğitimle verilmesinin uygun</w:t>
      </w:r>
      <w:r w:rsidR="00F41416" w:rsidRPr="00F41416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132185">
        <w:rPr>
          <w:rFonts w:ascii="Times New Roman" w:hAnsi="Times New Roman" w:cs="Times New Roman"/>
          <w:bCs/>
          <w:sz w:val="24"/>
          <w:szCs w:val="24"/>
        </w:rPr>
        <w:t>olmadığı</w:t>
      </w:r>
      <w:r w:rsidRPr="00F41416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‘’ </w:t>
      </w:r>
      <w:r w:rsidRPr="00F41416">
        <w:rPr>
          <w:rFonts w:ascii="Times New Roman" w:hAnsi="Times New Roman" w:cs="Times New Roman"/>
          <w:color w:val="000000" w:themeColor="text1"/>
          <w:sz w:val="24"/>
          <w:szCs w:val="24"/>
        </w:rPr>
        <w:t>görüşünde olduğunu belirtmişlerdir</w:t>
      </w:r>
      <w:r w:rsidR="0013218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="00132185" w:rsidRPr="00F41416">
        <w:rPr>
          <w:rFonts w:ascii="Times New Roman" w:hAnsi="Times New Roman" w:cs="Times New Roman"/>
          <w:bCs/>
          <w:sz w:val="24"/>
          <w:szCs w:val="24"/>
        </w:rPr>
        <w:t>Bu dersin uza</w:t>
      </w:r>
      <w:r w:rsidR="00132185">
        <w:rPr>
          <w:rFonts w:ascii="Times New Roman" w:hAnsi="Times New Roman" w:cs="Times New Roman"/>
          <w:bCs/>
          <w:sz w:val="24"/>
          <w:szCs w:val="24"/>
        </w:rPr>
        <w:t>ktan eğitimle verilmesinin uygun</w:t>
      </w:r>
      <w:r w:rsidR="00132185" w:rsidRPr="00F41416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132185">
        <w:rPr>
          <w:rFonts w:ascii="Times New Roman" w:hAnsi="Times New Roman" w:cs="Times New Roman"/>
          <w:bCs/>
          <w:sz w:val="24"/>
          <w:szCs w:val="24"/>
        </w:rPr>
        <w:t xml:space="preserve">olduğu görüşünde olanlar </w:t>
      </w:r>
      <w:r w:rsidR="00132185" w:rsidRPr="00625DD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132185">
        <w:rPr>
          <w:rFonts w:ascii="Times New Roman" w:hAnsi="Times New Roman" w:cs="Times New Roman"/>
          <w:color w:val="000000" w:themeColor="text1"/>
          <w:sz w:val="24"/>
          <w:szCs w:val="24"/>
        </w:rPr>
        <w:t>% 12</w:t>
      </w:r>
      <w:r w:rsidR="00132185" w:rsidRPr="00625DD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kesinlikle katılıyorum ve  </w:t>
      </w:r>
      <w:r w:rsidR="00132185">
        <w:rPr>
          <w:rFonts w:ascii="Times New Roman" w:hAnsi="Times New Roman" w:cs="Times New Roman"/>
          <w:color w:val="000000" w:themeColor="text1"/>
          <w:sz w:val="24"/>
          <w:szCs w:val="24"/>
        </w:rPr>
        <w:t>% 6</w:t>
      </w:r>
      <w:r w:rsidR="00132185" w:rsidRPr="00625DD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katılıyorum oranı</w:t>
      </w:r>
      <w:r w:rsidR="00132185">
        <w:rPr>
          <w:rFonts w:ascii="Times New Roman" w:hAnsi="Times New Roman" w:cs="Times New Roman"/>
          <w:color w:val="000000" w:themeColor="text1"/>
          <w:sz w:val="24"/>
          <w:szCs w:val="24"/>
        </w:rPr>
        <w:t>nda kalmıştır.</w:t>
      </w:r>
    </w:p>
    <w:p w14:paraId="3FAE28B5" w14:textId="77777777" w:rsidR="00132185" w:rsidRPr="00132185" w:rsidRDefault="00132185" w:rsidP="00BF31D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75C6E90" w14:textId="77777777" w:rsidR="00BF31D5" w:rsidRPr="00F41416" w:rsidRDefault="00BF31D5" w:rsidP="00BF31D5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500A56BD" w14:textId="77777777" w:rsidR="00BF31D5" w:rsidRDefault="00132185" w:rsidP="00BF31D5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>
        <w:rPr>
          <w:noProof/>
          <w:lang w:eastAsia="tr-TR"/>
        </w:rPr>
        <w:lastRenderedPageBreak/>
        <w:drawing>
          <wp:inline distT="0" distB="0" distL="0" distR="0" wp14:anchorId="7475D01E" wp14:editId="66BE0116">
            <wp:extent cx="4572000" cy="2743200"/>
            <wp:effectExtent l="0" t="0" r="0" b="0"/>
            <wp:docPr id="27" name="Grafik 2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</wp:inline>
        </w:drawing>
      </w:r>
    </w:p>
    <w:p w14:paraId="37AE74FD" w14:textId="77777777" w:rsidR="003A7B47" w:rsidRDefault="003A7B47" w:rsidP="003A7B4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3ACAF011" w14:textId="77777777" w:rsidR="003A7B47" w:rsidRPr="003A7B47" w:rsidRDefault="003A7B47" w:rsidP="003A7B47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A7B47">
        <w:rPr>
          <w:rFonts w:ascii="Times New Roman" w:hAnsi="Times New Roman" w:cs="Times New Roman"/>
          <w:b/>
          <w:sz w:val="24"/>
          <w:szCs w:val="24"/>
        </w:rPr>
        <w:t>Soru 20</w:t>
      </w:r>
      <w:r w:rsidRPr="003A7B47">
        <w:rPr>
          <w:rFonts w:ascii="Times New Roman" w:hAnsi="Times New Roman" w:cs="Times New Roman"/>
          <w:sz w:val="24"/>
          <w:szCs w:val="24"/>
        </w:rPr>
        <w:t>:</w:t>
      </w:r>
      <w:r w:rsidRPr="003A7B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Öğrencilerin büyük çoğunluğu;  % 41 kesinlikle katılıyorum ve  % 47 katılıyorum oranı ile ‘’ Derse gereken ilgiyi gösterdim</w:t>
      </w:r>
      <w:r w:rsidRPr="003A7B47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‘’ </w:t>
      </w:r>
      <w:r w:rsidRPr="003A7B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görüşünde olduğunu belirtmişlerdir. </w:t>
      </w:r>
    </w:p>
    <w:p w14:paraId="16689412" w14:textId="77777777" w:rsidR="00BF31D5" w:rsidRPr="00A022E1" w:rsidRDefault="00BF31D5" w:rsidP="009B357D">
      <w:pPr>
        <w:spacing w:after="0" w:line="240" w:lineRule="auto"/>
        <w:rPr>
          <w:rFonts w:ascii="Times New Roman" w:hAnsi="Times New Roman" w:cs="Times New Roman"/>
          <w:sz w:val="16"/>
          <w:szCs w:val="16"/>
        </w:rPr>
      </w:pPr>
    </w:p>
    <w:p w14:paraId="45052C7D" w14:textId="77777777" w:rsidR="003A7B47" w:rsidRPr="00A820AD" w:rsidRDefault="00A820AD" w:rsidP="009B357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A820AD">
        <w:rPr>
          <w:rFonts w:ascii="Times New Roman" w:hAnsi="Times New Roman" w:cs="Times New Roman"/>
          <w:b/>
          <w:sz w:val="24"/>
          <w:szCs w:val="24"/>
        </w:rPr>
        <w:t xml:space="preserve">Anket </w:t>
      </w:r>
      <w:r w:rsidR="003A7B47" w:rsidRPr="00A820AD">
        <w:rPr>
          <w:rFonts w:ascii="Times New Roman" w:hAnsi="Times New Roman" w:cs="Times New Roman"/>
          <w:b/>
          <w:sz w:val="24"/>
          <w:szCs w:val="24"/>
        </w:rPr>
        <w:t>Sonuç</w:t>
      </w:r>
      <w:r w:rsidRPr="00A820AD">
        <w:rPr>
          <w:rFonts w:ascii="Times New Roman" w:hAnsi="Times New Roman" w:cs="Times New Roman"/>
          <w:b/>
          <w:sz w:val="24"/>
          <w:szCs w:val="24"/>
        </w:rPr>
        <w:t>ları Değerlendirmesi</w:t>
      </w:r>
    </w:p>
    <w:p w14:paraId="728888DB" w14:textId="77777777" w:rsidR="003A7B47" w:rsidRPr="00A022E1" w:rsidRDefault="003A7B47" w:rsidP="009B357D">
      <w:pPr>
        <w:spacing w:after="0" w:line="240" w:lineRule="auto"/>
        <w:rPr>
          <w:rFonts w:ascii="Times New Roman" w:hAnsi="Times New Roman" w:cs="Times New Roman"/>
          <w:sz w:val="16"/>
          <w:szCs w:val="16"/>
        </w:rPr>
      </w:pPr>
    </w:p>
    <w:p w14:paraId="7AF72467" w14:textId="77777777" w:rsidR="003A7B47" w:rsidRDefault="003A7B47" w:rsidP="00A022E1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1- Ders</w:t>
      </w:r>
      <w:r w:rsidR="00D80251">
        <w:rPr>
          <w:rFonts w:ascii="Times New Roman" w:hAnsi="Times New Roman" w:cs="Times New Roman"/>
          <w:sz w:val="24"/>
          <w:szCs w:val="24"/>
        </w:rPr>
        <w:t>ler</w:t>
      </w:r>
      <w:r>
        <w:rPr>
          <w:rFonts w:ascii="Times New Roman" w:hAnsi="Times New Roman" w:cs="Times New Roman"/>
          <w:sz w:val="24"/>
          <w:szCs w:val="24"/>
        </w:rPr>
        <w:t xml:space="preserve"> ve Ders hocaları ile ilgili </w:t>
      </w:r>
      <w:r w:rsidR="00A820AD">
        <w:rPr>
          <w:rFonts w:ascii="Times New Roman" w:hAnsi="Times New Roman" w:cs="Times New Roman"/>
          <w:sz w:val="24"/>
          <w:szCs w:val="24"/>
        </w:rPr>
        <w:t xml:space="preserve">genel </w:t>
      </w:r>
      <w:r>
        <w:rPr>
          <w:rFonts w:ascii="Times New Roman" w:hAnsi="Times New Roman" w:cs="Times New Roman"/>
          <w:sz w:val="24"/>
          <w:szCs w:val="24"/>
        </w:rPr>
        <w:t>öğrenci görüşlerinin alındığı 20 Soruluk anket değerlendirilmesinde 1 soru haricinde</w:t>
      </w:r>
      <w:r w:rsidR="00A820AD">
        <w:rPr>
          <w:rFonts w:ascii="Times New Roman" w:hAnsi="Times New Roman" w:cs="Times New Roman"/>
          <w:sz w:val="24"/>
          <w:szCs w:val="24"/>
        </w:rPr>
        <w:t xml:space="preserve"> öğrenciler tüm sorulara</w:t>
      </w:r>
      <w:r>
        <w:rPr>
          <w:rFonts w:ascii="Times New Roman" w:hAnsi="Times New Roman" w:cs="Times New Roman"/>
          <w:sz w:val="24"/>
          <w:szCs w:val="24"/>
        </w:rPr>
        <w:t xml:space="preserve"> olumlu görüş bildirmişlerdir.</w:t>
      </w:r>
    </w:p>
    <w:p w14:paraId="763C8484" w14:textId="77777777" w:rsidR="00A820AD" w:rsidRDefault="00A820AD" w:rsidP="00A022E1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2- Olumsuz görüş bildirilen soru 19. Sorudur.</w:t>
      </w:r>
    </w:p>
    <w:p w14:paraId="0AB4BAF6" w14:textId="77777777" w:rsidR="00822591" w:rsidRDefault="00822591" w:rsidP="00A022E1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3- Ankete katılımın düşük olması, Anket güvenirliği bakımından yeterli değildir</w:t>
      </w:r>
    </w:p>
    <w:p w14:paraId="52751E59" w14:textId="77777777" w:rsidR="00D80251" w:rsidRPr="00D80251" w:rsidRDefault="00D80251" w:rsidP="00D80251">
      <w:pPr>
        <w:spacing w:after="0" w:line="360" w:lineRule="auto"/>
        <w:rPr>
          <w:rFonts w:ascii="Times New Roman" w:hAnsi="Times New Roman" w:cs="Times New Roman"/>
          <w:b/>
          <w:sz w:val="2"/>
          <w:szCs w:val="2"/>
        </w:rPr>
      </w:pPr>
    </w:p>
    <w:p w14:paraId="721A11E6" w14:textId="77777777" w:rsidR="00C929ED" w:rsidRDefault="00A820AD" w:rsidP="00D80251">
      <w:pPr>
        <w:spacing w:after="0"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41416">
        <w:rPr>
          <w:rFonts w:ascii="Times New Roman" w:hAnsi="Times New Roman" w:cs="Times New Roman"/>
          <w:b/>
          <w:sz w:val="24"/>
          <w:szCs w:val="24"/>
        </w:rPr>
        <w:t>Soru 19</w:t>
      </w:r>
      <w:r w:rsidRPr="00F41416">
        <w:rPr>
          <w:rFonts w:ascii="Times New Roman" w:hAnsi="Times New Roman" w:cs="Times New Roman"/>
          <w:sz w:val="24"/>
          <w:szCs w:val="24"/>
        </w:rPr>
        <w:t>:</w:t>
      </w:r>
      <w:r w:rsidRPr="00F414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C929ED" w:rsidRPr="00C929ED">
        <w:rPr>
          <w:rFonts w:ascii="Times New Roman" w:hAnsi="Times New Roman" w:cs="Times New Roman"/>
          <w:b/>
          <w:bCs/>
          <w:sz w:val="24"/>
          <w:szCs w:val="24"/>
        </w:rPr>
        <w:t>Bu dersin uzaktan eğitimle verilmesinin uygundur</w:t>
      </w:r>
      <w:r w:rsidR="00C929ED">
        <w:rPr>
          <w:rFonts w:ascii="Times New Roman" w:hAnsi="Times New Roman" w:cs="Times New Roman"/>
          <w:bCs/>
          <w:sz w:val="24"/>
          <w:szCs w:val="24"/>
        </w:rPr>
        <w:t>.</w:t>
      </w:r>
    </w:p>
    <w:p w14:paraId="6D2D8F06" w14:textId="77777777" w:rsidR="00A820AD" w:rsidRDefault="00A820AD" w:rsidP="007B74DC">
      <w:pPr>
        <w:spacing w:after="0" w:line="276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41416">
        <w:rPr>
          <w:rFonts w:ascii="Times New Roman" w:hAnsi="Times New Roman" w:cs="Times New Roman"/>
          <w:color w:val="000000" w:themeColor="text1"/>
          <w:sz w:val="24"/>
          <w:szCs w:val="24"/>
        </w:rPr>
        <w:t>Öğrencilerin büyük çoğunluğu;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% 35</w:t>
      </w:r>
      <w:r w:rsidRPr="00F414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kesinlikle katılmıyorum</w:t>
      </w:r>
      <w:r w:rsidRPr="00F414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ve 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% 18</w:t>
      </w:r>
      <w:r w:rsidRPr="00F414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katılmıyor</w:t>
      </w:r>
      <w:r w:rsidRPr="00F414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um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ve % 29 Kararsızım </w:t>
      </w:r>
      <w:r w:rsidRPr="00F4141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oranı ile ‘’ </w:t>
      </w:r>
      <w:r w:rsidRPr="00F41416">
        <w:rPr>
          <w:rFonts w:ascii="Times New Roman" w:hAnsi="Times New Roman" w:cs="Times New Roman"/>
          <w:bCs/>
          <w:sz w:val="24"/>
          <w:szCs w:val="24"/>
        </w:rPr>
        <w:t>Bu dersin uza</w:t>
      </w:r>
      <w:r>
        <w:rPr>
          <w:rFonts w:ascii="Times New Roman" w:hAnsi="Times New Roman" w:cs="Times New Roman"/>
          <w:bCs/>
          <w:sz w:val="24"/>
          <w:szCs w:val="24"/>
        </w:rPr>
        <w:t>ktan eğitimle verilmesinin uygun</w:t>
      </w:r>
      <w:r w:rsidRPr="00F41416">
        <w:rPr>
          <w:rFonts w:ascii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Cs/>
          <w:sz w:val="24"/>
          <w:szCs w:val="24"/>
        </w:rPr>
        <w:t>olmadığı</w:t>
      </w:r>
      <w:r w:rsidRPr="00F41416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‘’ </w:t>
      </w:r>
      <w:r w:rsidRPr="00F41416">
        <w:rPr>
          <w:rFonts w:ascii="Times New Roman" w:hAnsi="Times New Roman" w:cs="Times New Roman"/>
          <w:color w:val="000000" w:themeColor="text1"/>
          <w:sz w:val="24"/>
          <w:szCs w:val="24"/>
        </w:rPr>
        <w:t>görüşünde olduğunu belirtmişlerdir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Pr="00F41416">
        <w:rPr>
          <w:rFonts w:ascii="Times New Roman" w:hAnsi="Times New Roman" w:cs="Times New Roman"/>
          <w:bCs/>
          <w:sz w:val="24"/>
          <w:szCs w:val="24"/>
        </w:rPr>
        <w:t>Bu dersin uza</w:t>
      </w:r>
      <w:r>
        <w:rPr>
          <w:rFonts w:ascii="Times New Roman" w:hAnsi="Times New Roman" w:cs="Times New Roman"/>
          <w:bCs/>
          <w:sz w:val="24"/>
          <w:szCs w:val="24"/>
        </w:rPr>
        <w:t>ktan eğitimle verilmesinin uygun</w:t>
      </w:r>
      <w:r w:rsidRPr="00F41416">
        <w:rPr>
          <w:rFonts w:ascii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Cs/>
          <w:sz w:val="24"/>
          <w:szCs w:val="24"/>
        </w:rPr>
        <w:t xml:space="preserve">olduğu görüşünde olanlar </w:t>
      </w:r>
      <w:r w:rsidRPr="00625DD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% 12</w:t>
      </w:r>
      <w:r w:rsidRPr="00625DD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kesinlikle katılıyorum ve 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% 6</w:t>
      </w:r>
      <w:r w:rsidRPr="00625DD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katılıyorum oranı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nda kalmıştır.</w:t>
      </w:r>
    </w:p>
    <w:p w14:paraId="07D4DDBB" w14:textId="77777777" w:rsidR="00A820AD" w:rsidRDefault="00C929ED" w:rsidP="007B74D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C4B0EDA" w14:textId="77777777" w:rsidR="00C929ED" w:rsidRDefault="00C929ED" w:rsidP="009B357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</w:p>
    <w:p w14:paraId="36857259" w14:textId="77777777" w:rsidR="00C929ED" w:rsidRDefault="00C929ED" w:rsidP="009B357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Bilgisayar Teknolojileri Bölüm Başkanı </w:t>
      </w:r>
    </w:p>
    <w:p w14:paraId="3880A02B" w14:textId="77777777" w:rsidR="00C929ED" w:rsidRDefault="00C929ED" w:rsidP="009B357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</w:t>
      </w:r>
      <w:r w:rsidR="00822591">
        <w:rPr>
          <w:rFonts w:ascii="Times New Roman" w:hAnsi="Times New Roman" w:cs="Times New Roman"/>
          <w:sz w:val="24"/>
          <w:szCs w:val="24"/>
        </w:rPr>
        <w:t xml:space="preserve">                   </w:t>
      </w:r>
      <w:r>
        <w:rPr>
          <w:rFonts w:ascii="Times New Roman" w:hAnsi="Times New Roman" w:cs="Times New Roman"/>
          <w:sz w:val="24"/>
          <w:szCs w:val="24"/>
        </w:rPr>
        <w:t xml:space="preserve">  Dr. Öğretim Üyesi</w:t>
      </w:r>
      <w:r w:rsidR="0082259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Şenol Şahin</w:t>
      </w:r>
    </w:p>
    <w:p w14:paraId="398D5150" w14:textId="77777777" w:rsidR="003A7B47" w:rsidRPr="00814188" w:rsidRDefault="003A7B47" w:rsidP="009B357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sectPr w:rsidR="003A7B47" w:rsidRPr="00814188" w:rsidSect="00CF7003">
      <w:pgSz w:w="9060" w:h="13600"/>
      <w:pgMar w:top="567" w:right="567" w:bottom="567" w:left="851" w:header="0" w:footer="0" w:gutter="0"/>
      <w:cols w:space="708"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A2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A2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drawingGridHorizontalSpacing w:val="110"/>
  <w:drawingGridVerticalSpacing w:val="299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7168C"/>
    <w:rsid w:val="00014920"/>
    <w:rsid w:val="000561B3"/>
    <w:rsid w:val="00063D14"/>
    <w:rsid w:val="00090DB8"/>
    <w:rsid w:val="001019E2"/>
    <w:rsid w:val="00132185"/>
    <w:rsid w:val="00140992"/>
    <w:rsid w:val="00154260"/>
    <w:rsid w:val="001F6B51"/>
    <w:rsid w:val="00206D0F"/>
    <w:rsid w:val="00227C78"/>
    <w:rsid w:val="00341E24"/>
    <w:rsid w:val="003556D2"/>
    <w:rsid w:val="00373EBE"/>
    <w:rsid w:val="003A5DFE"/>
    <w:rsid w:val="003A7B47"/>
    <w:rsid w:val="004A7317"/>
    <w:rsid w:val="00512D99"/>
    <w:rsid w:val="00522263"/>
    <w:rsid w:val="005525F7"/>
    <w:rsid w:val="00562B38"/>
    <w:rsid w:val="005D6F52"/>
    <w:rsid w:val="00615075"/>
    <w:rsid w:val="00625DDF"/>
    <w:rsid w:val="00641660"/>
    <w:rsid w:val="00680E00"/>
    <w:rsid w:val="00776340"/>
    <w:rsid w:val="007916ED"/>
    <w:rsid w:val="00791F3F"/>
    <w:rsid w:val="007B74DC"/>
    <w:rsid w:val="00814188"/>
    <w:rsid w:val="00822591"/>
    <w:rsid w:val="0086581A"/>
    <w:rsid w:val="00871407"/>
    <w:rsid w:val="008F20BA"/>
    <w:rsid w:val="008F4340"/>
    <w:rsid w:val="008F4621"/>
    <w:rsid w:val="00904A0A"/>
    <w:rsid w:val="00904BF8"/>
    <w:rsid w:val="00942AEF"/>
    <w:rsid w:val="0097168C"/>
    <w:rsid w:val="009829D0"/>
    <w:rsid w:val="0099732B"/>
    <w:rsid w:val="009B357D"/>
    <w:rsid w:val="00A022E1"/>
    <w:rsid w:val="00A1486E"/>
    <w:rsid w:val="00A24998"/>
    <w:rsid w:val="00A3108B"/>
    <w:rsid w:val="00A603DA"/>
    <w:rsid w:val="00A64DB4"/>
    <w:rsid w:val="00A820AD"/>
    <w:rsid w:val="00AE4159"/>
    <w:rsid w:val="00AF5C97"/>
    <w:rsid w:val="00B0539E"/>
    <w:rsid w:val="00B426D9"/>
    <w:rsid w:val="00B43B61"/>
    <w:rsid w:val="00B56447"/>
    <w:rsid w:val="00BD0CD3"/>
    <w:rsid w:val="00BF31D5"/>
    <w:rsid w:val="00C13137"/>
    <w:rsid w:val="00C16F9A"/>
    <w:rsid w:val="00C5473C"/>
    <w:rsid w:val="00C929ED"/>
    <w:rsid w:val="00C94D59"/>
    <w:rsid w:val="00CA45DD"/>
    <w:rsid w:val="00CE34EF"/>
    <w:rsid w:val="00CF086F"/>
    <w:rsid w:val="00CF7003"/>
    <w:rsid w:val="00D228B3"/>
    <w:rsid w:val="00D80251"/>
    <w:rsid w:val="00D919AD"/>
    <w:rsid w:val="00D927F0"/>
    <w:rsid w:val="00DA3738"/>
    <w:rsid w:val="00E04D82"/>
    <w:rsid w:val="00E13242"/>
    <w:rsid w:val="00E23FCB"/>
    <w:rsid w:val="00E51539"/>
    <w:rsid w:val="00F0539F"/>
    <w:rsid w:val="00F16278"/>
    <w:rsid w:val="00F41416"/>
    <w:rsid w:val="00F963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031AB7E"/>
  <w15:chartTrackingRefBased/>
  <w15:docId w15:val="{1492F41B-975B-4F67-B2C5-39FEFC6135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15426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tr-TR"/>
    </w:rPr>
  </w:style>
  <w:style w:type="paragraph" w:styleId="ListeParagraf">
    <w:name w:val="List Paragraph"/>
    <w:basedOn w:val="Normal"/>
    <w:uiPriority w:val="34"/>
    <w:qFormat/>
    <w:rsid w:val="003A7B47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038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640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81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586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287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347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792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016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25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556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598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913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hart" Target="charts/chart5.xml"/><Relationship Id="rId13" Type="http://schemas.openxmlformats.org/officeDocument/2006/relationships/chart" Target="charts/chart10.xml"/><Relationship Id="rId18" Type="http://schemas.openxmlformats.org/officeDocument/2006/relationships/chart" Target="charts/chart15.xml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chart" Target="charts/chart18.xml"/><Relationship Id="rId7" Type="http://schemas.openxmlformats.org/officeDocument/2006/relationships/chart" Target="charts/chart4.xml"/><Relationship Id="rId12" Type="http://schemas.openxmlformats.org/officeDocument/2006/relationships/chart" Target="charts/chart9.xml"/><Relationship Id="rId17" Type="http://schemas.openxmlformats.org/officeDocument/2006/relationships/chart" Target="charts/chart14.xml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chart" Target="charts/chart13.xml"/><Relationship Id="rId20" Type="http://schemas.openxmlformats.org/officeDocument/2006/relationships/chart" Target="charts/chart17.xml"/><Relationship Id="rId1" Type="http://schemas.openxmlformats.org/officeDocument/2006/relationships/styles" Target="styles.xml"/><Relationship Id="rId6" Type="http://schemas.openxmlformats.org/officeDocument/2006/relationships/chart" Target="charts/chart3.xml"/><Relationship Id="rId11" Type="http://schemas.openxmlformats.org/officeDocument/2006/relationships/chart" Target="charts/chart8.xml"/><Relationship Id="rId24" Type="http://schemas.openxmlformats.org/officeDocument/2006/relationships/chart" Target="charts/chart21.xml"/><Relationship Id="rId5" Type="http://schemas.openxmlformats.org/officeDocument/2006/relationships/chart" Target="charts/chart2.xml"/><Relationship Id="rId15" Type="http://schemas.openxmlformats.org/officeDocument/2006/relationships/chart" Target="charts/chart12.xml"/><Relationship Id="rId23" Type="http://schemas.openxmlformats.org/officeDocument/2006/relationships/chart" Target="charts/chart20.xml"/><Relationship Id="rId10" Type="http://schemas.openxmlformats.org/officeDocument/2006/relationships/chart" Target="charts/chart7.xml"/><Relationship Id="rId19" Type="http://schemas.openxmlformats.org/officeDocument/2006/relationships/chart" Target="charts/chart16.xml"/><Relationship Id="rId4" Type="http://schemas.openxmlformats.org/officeDocument/2006/relationships/chart" Target="charts/chart1.xml"/><Relationship Id="rId9" Type="http://schemas.openxmlformats.org/officeDocument/2006/relationships/chart" Target="charts/chart6.xml"/><Relationship Id="rId14" Type="http://schemas.openxmlformats.org/officeDocument/2006/relationships/chart" Target="charts/chart11.xml"/><Relationship Id="rId22" Type="http://schemas.openxmlformats.org/officeDocument/2006/relationships/chart" Target="charts/chart19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10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Pc\Desktop\Saray&#246;n&#252;%20Meslek%20Y&#252;ksekokulu%20Anket.xlsx" TargetMode="External"/><Relationship Id="rId2" Type="http://schemas.microsoft.com/office/2011/relationships/chartColorStyle" Target="colors10.xml"/><Relationship Id="rId1" Type="http://schemas.microsoft.com/office/2011/relationships/chartStyle" Target="style10.xml"/></Relationships>
</file>

<file path=word/charts/_rels/chart11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Pc\Desktop\Saray&#246;n&#252;%20Meslek%20Y&#252;ksekokulu%20Anket.xlsx" TargetMode="External"/><Relationship Id="rId2" Type="http://schemas.microsoft.com/office/2011/relationships/chartColorStyle" Target="colors11.xml"/><Relationship Id="rId1" Type="http://schemas.microsoft.com/office/2011/relationships/chartStyle" Target="style11.xml"/></Relationships>
</file>

<file path=word/charts/_rels/chart12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Pc\Desktop\Saray&#246;n&#252;%20Meslek%20Y&#252;ksekokulu%20Anket.xlsx" TargetMode="External"/><Relationship Id="rId2" Type="http://schemas.microsoft.com/office/2011/relationships/chartColorStyle" Target="colors12.xml"/><Relationship Id="rId1" Type="http://schemas.microsoft.com/office/2011/relationships/chartStyle" Target="style12.xml"/></Relationships>
</file>

<file path=word/charts/_rels/chart13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Pc\Desktop\Saray&#246;n&#252;%20Meslek%20Y&#252;ksekokulu%20Anket.xlsx" TargetMode="External"/><Relationship Id="rId2" Type="http://schemas.microsoft.com/office/2011/relationships/chartColorStyle" Target="colors13.xml"/><Relationship Id="rId1" Type="http://schemas.microsoft.com/office/2011/relationships/chartStyle" Target="style13.xml"/></Relationships>
</file>

<file path=word/charts/_rels/chart14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Pc\Desktop\Saray&#246;n&#252;%20Meslek%20Y&#252;ksekokulu%20Anket.xlsx" TargetMode="External"/><Relationship Id="rId2" Type="http://schemas.microsoft.com/office/2011/relationships/chartColorStyle" Target="colors14.xml"/><Relationship Id="rId1" Type="http://schemas.microsoft.com/office/2011/relationships/chartStyle" Target="style14.xml"/></Relationships>
</file>

<file path=word/charts/_rels/chart15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Pc\Desktop\Saray&#246;n&#252;%20Meslek%20Y&#252;ksekokulu%20Anket.xlsx" TargetMode="External"/><Relationship Id="rId2" Type="http://schemas.microsoft.com/office/2011/relationships/chartColorStyle" Target="colors15.xml"/><Relationship Id="rId1" Type="http://schemas.microsoft.com/office/2011/relationships/chartStyle" Target="style15.xml"/></Relationships>
</file>

<file path=word/charts/_rels/chart16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Pc\Desktop\Saray&#246;n&#252;%20Meslek%20Y&#252;ksekokulu%20Anket.xlsx" TargetMode="External"/><Relationship Id="rId2" Type="http://schemas.microsoft.com/office/2011/relationships/chartColorStyle" Target="colors16.xml"/><Relationship Id="rId1" Type="http://schemas.microsoft.com/office/2011/relationships/chartStyle" Target="style16.xml"/></Relationships>
</file>

<file path=word/charts/_rels/chart17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Pc\Desktop\Saray&#246;n&#252;%20Meslek%20Y&#252;ksekokulu%20Anket.xlsx" TargetMode="External"/><Relationship Id="rId2" Type="http://schemas.microsoft.com/office/2011/relationships/chartColorStyle" Target="colors17.xml"/><Relationship Id="rId1" Type="http://schemas.microsoft.com/office/2011/relationships/chartStyle" Target="style17.xml"/></Relationships>
</file>

<file path=word/charts/_rels/chart18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Pc\Desktop\Saray&#246;n&#252;%20Meslek%20Y&#252;ksekokulu%20Anket.xlsx" TargetMode="External"/><Relationship Id="rId2" Type="http://schemas.microsoft.com/office/2011/relationships/chartColorStyle" Target="colors18.xml"/><Relationship Id="rId1" Type="http://schemas.microsoft.com/office/2011/relationships/chartStyle" Target="style18.xml"/></Relationships>
</file>

<file path=word/charts/_rels/chart19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Pc\Desktop\Saray&#246;n&#252;%20Meslek%20Y&#252;ksekokulu%20Anket.xlsx" TargetMode="External"/><Relationship Id="rId2" Type="http://schemas.microsoft.com/office/2011/relationships/chartColorStyle" Target="colors19.xml"/><Relationship Id="rId1" Type="http://schemas.microsoft.com/office/2011/relationships/chartStyle" Target="style19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Pc\Downloads\Saray&#246;n&#252;%20Meslek%20Y&#252;ksekokulu%20Anket%20(Yan&#305;tlar)(1).xlsx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20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Pc\Desktop\Saray&#246;n&#252;%20Meslek%20Y&#252;ksekokulu%20Anket.xlsx" TargetMode="External"/><Relationship Id="rId2" Type="http://schemas.microsoft.com/office/2011/relationships/chartColorStyle" Target="colors20.xml"/><Relationship Id="rId1" Type="http://schemas.microsoft.com/office/2011/relationships/chartStyle" Target="style20.xml"/></Relationships>
</file>

<file path=word/charts/_rels/chart21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Pc\Desktop\Saray&#246;n&#252;%20Meslek%20Y&#252;ksekokulu%20Anket.xlsx" TargetMode="External"/><Relationship Id="rId2" Type="http://schemas.microsoft.com/office/2011/relationships/chartColorStyle" Target="colors21.xml"/><Relationship Id="rId1" Type="http://schemas.microsoft.com/office/2011/relationships/chartStyle" Target="style21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Pc\Downloads\Saray&#246;n&#252;%20Meslek%20Y&#252;ksekokulu%20Anket%20(Yan&#305;tlar)(1).xlsx" TargetMode="External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Pc\Downloads\Saray&#246;n&#252;%20Meslek%20Y&#252;ksekokulu%20Anket%20(Yan&#305;tlar)(1).xlsx" TargetMode="External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Pc\Downloads\Saray&#246;n&#252;%20Meslek%20Y&#252;ksekokulu%20Anket%20(Yan&#305;tlar)(1).xlsx" TargetMode="External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Pc\Downloads\Saray&#246;n&#252;%20Meslek%20Y&#252;ksekokulu%20Anket%20(Yan&#305;tlar)(1).xlsx" TargetMode="External"/><Relationship Id="rId2" Type="http://schemas.microsoft.com/office/2011/relationships/chartColorStyle" Target="colors6.xml"/><Relationship Id="rId1" Type="http://schemas.microsoft.com/office/2011/relationships/chartStyle" Target="style6.xml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Pc\Downloads\Saray&#246;n&#252;%20Meslek%20Y&#252;ksekokulu%20Anket%20(Yan&#305;tlar)(1).xlsx" TargetMode="External"/><Relationship Id="rId2" Type="http://schemas.microsoft.com/office/2011/relationships/chartColorStyle" Target="colors7.xml"/><Relationship Id="rId1" Type="http://schemas.microsoft.com/office/2011/relationships/chartStyle" Target="style7.xml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Pc\Downloads\Saray&#246;n&#252;%20Meslek%20Y&#252;ksekokulu%20Anket%20(Yan&#305;tlar)(1).xlsx" TargetMode="External"/><Relationship Id="rId2" Type="http://schemas.microsoft.com/office/2011/relationships/chartColorStyle" Target="colors8.xml"/><Relationship Id="rId1" Type="http://schemas.microsoft.com/office/2011/relationships/chartStyle" Target="style8.xml"/></Relationships>
</file>

<file path=word/charts/_rels/chart9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Pc\Desktop\Saray&#246;n&#252;%20Meslek%20Y&#252;ksekokulu%20Anket.xlsx" TargetMode="External"/><Relationship Id="rId2" Type="http://schemas.microsoft.com/office/2011/relationships/chartColorStyle" Target="colors9.xml"/><Relationship Id="rId1" Type="http://schemas.microsoft.com/office/2011/relationships/chartStyle" Target="style9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r-T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400" b="0" i="0" u="none" strike="noStrike" kern="1200" spc="0" baseline="0">
                <a:solidFill>
                  <a:sysClr val="windowText" lastClr="000000">
                    <a:lumMod val="65000"/>
                    <a:lumOff val="35000"/>
                  </a:sysClr>
                </a:solidFill>
                <a:latin typeface="+mn-lt"/>
                <a:ea typeface="+mn-ea"/>
                <a:cs typeface="+mn-cs"/>
              </a:defRPr>
            </a:pPr>
            <a:r>
              <a:rPr lang="tr-TR" sz="1400" b="1" i="0" baseline="0">
                <a:solidFill>
                  <a:sysClr val="windowText" lastClr="000000"/>
                </a:solidFill>
                <a:effectLst/>
                <a:latin typeface="Times New Roman" panose="02020603050405020304" pitchFamily="18" charset="0"/>
                <a:cs typeface="Times New Roman" panose="02020603050405020304" pitchFamily="18" charset="0"/>
              </a:rPr>
              <a:t>Bilgisayar Teknolojileri Bölümü Ders Değerlendirme Anket Sonuçları</a:t>
            </a:r>
            <a:endParaRPr lang="tr-TR" sz="1400" b="1">
              <a:solidFill>
                <a:sysClr val="windowText" lastClr="000000"/>
              </a:solidFill>
              <a:effectLst/>
              <a:latin typeface="Times New Roman" panose="02020603050405020304" pitchFamily="18" charset="0"/>
              <a:cs typeface="Times New Roman" panose="02020603050405020304" pitchFamily="18" charset="0"/>
            </a:endParaRPr>
          </a:p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>
                <a:solidFill>
                  <a:sysClr val="windowText" lastClr="000000">
                    <a:lumMod val="65000"/>
                    <a:lumOff val="35000"/>
                  </a:sysClr>
                </a:solidFill>
              </a:defRPr>
            </a:pPr>
            <a:endParaRPr lang="tr-TR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marL="0" marR="0" indent="0" algn="ctr" defTabSz="914400" rtl="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 sz="1400" b="0" i="0" u="none" strike="noStrike" kern="1200" spc="0" baseline="0">
              <a:solidFill>
                <a:sysClr val="windowText" lastClr="000000">
                  <a:lumMod val="65000"/>
                  <a:lumOff val="35000"/>
                </a:sysClr>
              </a:solidFill>
              <a:latin typeface="+mn-lt"/>
              <a:ea typeface="+mn-ea"/>
              <a:cs typeface="+mn-cs"/>
            </a:defRPr>
          </a:pPr>
          <a:endParaRPr lang="tr-TR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val>
            <c:numRef>
              <c:f>'Bilgisayar Programcılığı'!$D$29:$W$29</c:f>
              <c:numCache>
                <c:formatCode>General</c:formatCode>
                <c:ptCount val="20"/>
                <c:pt idx="0">
                  <c:v>4.0588235294117645</c:v>
                </c:pt>
                <c:pt idx="1">
                  <c:v>4.2941176470588234</c:v>
                </c:pt>
                <c:pt idx="2">
                  <c:v>4.2941176470588234</c:v>
                </c:pt>
                <c:pt idx="3">
                  <c:v>3.9411764705882355</c:v>
                </c:pt>
                <c:pt idx="4">
                  <c:v>4</c:v>
                </c:pt>
                <c:pt idx="5">
                  <c:v>3.9411764705882355</c:v>
                </c:pt>
                <c:pt idx="6">
                  <c:v>3.9411764705882355</c:v>
                </c:pt>
                <c:pt idx="7">
                  <c:v>4.1764705882352944</c:v>
                </c:pt>
                <c:pt idx="8">
                  <c:v>3.8823529411764706</c:v>
                </c:pt>
                <c:pt idx="9">
                  <c:v>3.7647058823529411</c:v>
                </c:pt>
                <c:pt idx="10">
                  <c:v>4.117647058823529</c:v>
                </c:pt>
                <c:pt idx="11">
                  <c:v>3.8823529411764706</c:v>
                </c:pt>
                <c:pt idx="12">
                  <c:v>4.2352941176470589</c:v>
                </c:pt>
                <c:pt idx="13">
                  <c:v>3.8823529411764706</c:v>
                </c:pt>
                <c:pt idx="14">
                  <c:v>4.117647058823529</c:v>
                </c:pt>
                <c:pt idx="15">
                  <c:v>4.4705882352941178</c:v>
                </c:pt>
                <c:pt idx="16">
                  <c:v>4.117647058823529</c:v>
                </c:pt>
                <c:pt idx="17">
                  <c:v>3.8823529411764706</c:v>
                </c:pt>
                <c:pt idx="18">
                  <c:v>2.4117647058823528</c:v>
                </c:pt>
                <c:pt idx="19">
                  <c:v>4.2941176470588234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305-477F-A8A6-678C78B0AE6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342284256"/>
        <c:axId val="117771840"/>
      </c:barChart>
      <c:catAx>
        <c:axId val="342284256"/>
        <c:scaling>
          <c:orientation val="minMax"/>
        </c:scaling>
        <c:delete val="0"/>
        <c:axPos val="b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r-TR"/>
          </a:p>
        </c:txPr>
        <c:crossAx val="117771840"/>
        <c:crosses val="autoZero"/>
        <c:auto val="1"/>
        <c:lblAlgn val="ctr"/>
        <c:lblOffset val="100"/>
        <c:noMultiLvlLbl val="0"/>
      </c:catAx>
      <c:valAx>
        <c:axId val="11777184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r-TR"/>
          </a:p>
        </c:txPr>
        <c:crossAx val="34228425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r-TR"/>
    </a:p>
  </c:txPr>
  <c:externalData r:id="rId3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r-T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tr-TR" sz="140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Soru 9: Ders başarısını değerlendirme yöntemi (sınav, proje, ödev vb.) dersin amaç ve içeriğine uygundu </a:t>
            </a:r>
          </a:p>
        </c:rich>
      </c:tx>
      <c:layout>
        <c:manualLayout>
          <c:xMode val="edge"/>
          <c:yMode val="edge"/>
          <c:x val="0.12210411198600175"/>
          <c:y val="2.3148148148148147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tr-TR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'Bilgisayar Programcılığı'!$L$21</c:f>
              <c:strCache>
                <c:ptCount val="1"/>
                <c:pt idx="0">
                  <c:v>Ders başarısını değerlendirme yöntemi (sınav, proje, ödev vb.) dersin amaç ve içeriğine uygundu 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B842-40C9-AB99-06DD87BAFE22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B842-40C9-AB99-06DD87BAFE22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5-B842-40C9-AB99-06DD87BAFE22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7-B842-40C9-AB99-06DD87BAFE22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9-B842-40C9-AB99-06DD87BAFE22}"/>
              </c:ext>
            </c:extLst>
          </c:dPt>
          <c:dLbls>
            <c:dLbl>
              <c:idx val="1"/>
              <c:layout>
                <c:manualLayout>
                  <c:x val="-6.3022965879265092E-2"/>
                  <c:y val="-1.3326407115777195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B842-40C9-AB99-06DD87BAFE22}"/>
                </c:ext>
              </c:extLst>
            </c:dLbl>
            <c:dLbl>
              <c:idx val="2"/>
              <c:layout>
                <c:manualLayout>
                  <c:x val="-3.7678915135608067E-2"/>
                  <c:y val="3.2917031204432783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B842-40C9-AB99-06DD87BAFE22}"/>
                </c:ext>
              </c:extLst>
            </c:dLbl>
            <c:dLbl>
              <c:idx val="3"/>
              <c:layout>
                <c:manualLayout>
                  <c:x val="-3.8712160979877529E-2"/>
                  <c:y val="-3.1307961504811896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B842-40C9-AB99-06DD87BAFE22}"/>
                </c:ext>
              </c:extLst>
            </c:dLbl>
            <c:dLbl>
              <c:idx val="4"/>
              <c:layout>
                <c:manualLayout>
                  <c:x val="-5.0645669291338583E-2"/>
                  <c:y val="-3.2484689413823271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B842-40C9-AB99-06DD87BAFE22}"/>
                </c:ext>
              </c:extLst>
            </c:dLbl>
            <c:spPr>
              <a:pattFill prst="pct75">
                <a:fgClr>
                  <a:schemeClr val="dk1">
                    <a:lumMod val="75000"/>
                    <a:lumOff val="25000"/>
                  </a:schemeClr>
                </a:fgClr>
                <a:bgClr>
                  <a:schemeClr val="dk1">
                    <a:lumMod val="65000"/>
                    <a:lumOff val="35000"/>
                  </a:scheme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tr-TR"/>
              </a:p>
            </c:txPr>
            <c:dLblPos val="ctr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'Bilgisayar Programcılığı'!$C$22:$C$26</c:f>
              <c:strCache>
                <c:ptCount val="5"/>
                <c:pt idx="0">
                  <c:v>Kesinlikle katılıyorum</c:v>
                </c:pt>
                <c:pt idx="1">
                  <c:v>Katılıyorum</c:v>
                </c:pt>
                <c:pt idx="2">
                  <c:v>Kararsızım</c:v>
                </c:pt>
                <c:pt idx="3">
                  <c:v>Katılmıyorum</c:v>
                </c:pt>
                <c:pt idx="4">
                  <c:v>Kesinlikle katılmıyorum</c:v>
                </c:pt>
              </c:strCache>
            </c:strRef>
          </c:cat>
          <c:val>
            <c:numRef>
              <c:f>'Bilgisayar Programcılığı'!$L$22:$L$26</c:f>
              <c:numCache>
                <c:formatCode>General</c:formatCode>
                <c:ptCount val="5"/>
                <c:pt idx="0">
                  <c:v>9</c:v>
                </c:pt>
                <c:pt idx="1">
                  <c:v>3</c:v>
                </c:pt>
                <c:pt idx="2">
                  <c:v>2</c:v>
                </c:pt>
                <c:pt idx="3">
                  <c:v>0</c:v>
                </c:pt>
                <c:pt idx="4">
                  <c:v>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B842-40C9-AB99-06DD87BAFE22}"/>
            </c:ext>
          </c:extLst>
        </c:ser>
        <c:dLbls>
          <c:dLblPos val="ctr"/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tr-TR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tr-TR"/>
    </a:p>
  </c:txPr>
  <c:externalData r:id="rId3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r-T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tr-TR" sz="1400">
                <a:latin typeface="Times New Roman" panose="02020603050405020304" pitchFamily="18" charset="0"/>
                <a:cs typeface="Times New Roman" panose="02020603050405020304" pitchFamily="18" charset="0"/>
              </a:rPr>
              <a:t>Soru 10: Sınavların adil değerlendirildiğine ve notların doğru girildiğine inanıyorum. </a:t>
            </a:r>
          </a:p>
        </c:rich>
      </c:tx>
      <c:layout>
        <c:manualLayout>
          <c:xMode val="edge"/>
          <c:yMode val="edge"/>
          <c:x val="0.14359711286089238"/>
          <c:y val="2.777777777777777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tr-TR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'Bilgisayar Programcılığı'!$M$21</c:f>
              <c:strCache>
                <c:ptCount val="1"/>
                <c:pt idx="0">
                  <c:v>Sınavların adil değerlendirildiğine ve notların doğru girildiğine inanıyorum. 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52E1-4DCD-A2F8-1ADDC7251DC2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52E1-4DCD-A2F8-1ADDC7251DC2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5-52E1-4DCD-A2F8-1ADDC7251DC2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7-52E1-4DCD-A2F8-1ADDC7251DC2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9-52E1-4DCD-A2F8-1ADDC7251DC2}"/>
              </c:ext>
            </c:extLst>
          </c:dPt>
          <c:dLbls>
            <c:dLbl>
              <c:idx val="1"/>
              <c:layout>
                <c:manualLayout>
                  <c:x val="-4.5955818022747182E-2"/>
                  <c:y val="-3.4082458442694662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52E1-4DCD-A2F8-1ADDC7251DC2}"/>
                </c:ext>
              </c:extLst>
            </c:dLbl>
            <c:dLbl>
              <c:idx val="2"/>
              <c:layout>
                <c:manualLayout>
                  <c:x val="-6.7448600174978141E-2"/>
                  <c:y val="-4.2204359871682792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52E1-4DCD-A2F8-1ADDC7251DC2}"/>
                </c:ext>
              </c:extLst>
            </c:dLbl>
            <c:dLbl>
              <c:idx val="3"/>
              <c:layout>
                <c:manualLayout>
                  <c:x val="-3.7215879265091886E-2"/>
                  <c:y val="-2.9301181102362291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6.508333333333334E-2"/>
                      <c:h val="7.0393700787401578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7-52E1-4DCD-A2F8-1ADDC7251DC2}"/>
                </c:ext>
              </c:extLst>
            </c:dLbl>
            <c:dLbl>
              <c:idx val="4"/>
              <c:layout>
                <c:manualLayout>
                  <c:x val="-4.3854768153980754E-2"/>
                  <c:y val="-9.5497958588510613E-3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52E1-4DCD-A2F8-1ADDC7251DC2}"/>
                </c:ext>
              </c:extLst>
            </c:dLbl>
            <c:spPr>
              <a:pattFill prst="pct75">
                <a:fgClr>
                  <a:schemeClr val="dk1">
                    <a:lumMod val="75000"/>
                    <a:lumOff val="25000"/>
                  </a:schemeClr>
                </a:fgClr>
                <a:bgClr>
                  <a:schemeClr val="dk1">
                    <a:lumMod val="65000"/>
                    <a:lumOff val="35000"/>
                  </a:scheme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tr-TR"/>
              </a:p>
            </c:txPr>
            <c:dLblPos val="ctr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'Bilgisayar Programcılığı'!$C$22:$C$26</c:f>
              <c:strCache>
                <c:ptCount val="5"/>
                <c:pt idx="0">
                  <c:v>Kesinlikle katılıyorum</c:v>
                </c:pt>
                <c:pt idx="1">
                  <c:v>Katılıyorum</c:v>
                </c:pt>
                <c:pt idx="2">
                  <c:v>Kararsızım</c:v>
                </c:pt>
                <c:pt idx="3">
                  <c:v>Katılmıyorum</c:v>
                </c:pt>
                <c:pt idx="4">
                  <c:v>Kesinlikle katılmıyorum</c:v>
                </c:pt>
              </c:strCache>
            </c:strRef>
          </c:cat>
          <c:val>
            <c:numRef>
              <c:f>'Bilgisayar Programcılığı'!$M$22:$M$26</c:f>
              <c:numCache>
                <c:formatCode>General</c:formatCode>
                <c:ptCount val="5"/>
                <c:pt idx="0">
                  <c:v>10</c:v>
                </c:pt>
                <c:pt idx="1">
                  <c:v>1</c:v>
                </c:pt>
                <c:pt idx="2">
                  <c:v>1</c:v>
                </c:pt>
                <c:pt idx="3">
                  <c:v>2</c:v>
                </c:pt>
                <c:pt idx="4">
                  <c:v>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52E1-4DCD-A2F8-1ADDC7251DC2}"/>
            </c:ext>
          </c:extLst>
        </c:ser>
        <c:dLbls>
          <c:dLblPos val="ctr"/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tr-TR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tr-TR"/>
    </a:p>
  </c:txPr>
  <c:externalData r:id="rId3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r-T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tr-TR" sz="140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Soru 11: Öğretim üyesi olumlu tutum ve davranışlarıyla öğrencilere iyi bir örnek oluşturuyordu</a:t>
            </a:r>
            <a:r>
              <a:rPr lang="tr-TR"/>
              <a:t>. 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tr-TR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'Bilgisayar Programcılığı'!$N$21</c:f>
              <c:strCache>
                <c:ptCount val="1"/>
                <c:pt idx="0">
                  <c:v>Öğretim üyesi olumlu tutum ve davranışlarıyla öğrencilere iyi bir örnek oluşturuyordu. 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A18D-4504-91FB-DA7495F18B96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A18D-4504-91FB-DA7495F18B96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5-A18D-4504-91FB-DA7495F18B96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7-A18D-4504-91FB-DA7495F18B96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9-A18D-4504-91FB-DA7495F18B96}"/>
              </c:ext>
            </c:extLst>
          </c:dPt>
          <c:dLbls>
            <c:dLbl>
              <c:idx val="1"/>
              <c:layout>
                <c:manualLayout>
                  <c:x val="-3.8980533683289589E-2"/>
                  <c:y val="1.0492855059784109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A18D-4504-91FB-DA7495F18B96}"/>
                </c:ext>
              </c:extLst>
            </c:dLbl>
            <c:dLbl>
              <c:idx val="2"/>
              <c:layout>
                <c:manualLayout>
                  <c:x val="-1.2180008748906387E-2"/>
                  <c:y val="-0.15495224555263928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A18D-4504-91FB-DA7495F18B96}"/>
                </c:ext>
              </c:extLst>
            </c:dLbl>
            <c:dLbl>
              <c:idx val="3"/>
              <c:layout>
                <c:manualLayout>
                  <c:x val="-7.0201443569553837E-2"/>
                  <c:y val="2.5004738990959379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A18D-4504-91FB-DA7495F18B96}"/>
                </c:ext>
              </c:extLst>
            </c:dLbl>
            <c:dLbl>
              <c:idx val="4"/>
              <c:layout>
                <c:manualLayout>
                  <c:x val="7.5229877515310642E-2"/>
                  <c:y val="0.10862423447069117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A18D-4504-91FB-DA7495F18B96}"/>
                </c:ext>
              </c:extLst>
            </c:dLbl>
            <c:spPr>
              <a:pattFill prst="pct75">
                <a:fgClr>
                  <a:schemeClr val="dk1">
                    <a:lumMod val="75000"/>
                    <a:lumOff val="25000"/>
                  </a:schemeClr>
                </a:fgClr>
                <a:bgClr>
                  <a:schemeClr val="dk1">
                    <a:lumMod val="65000"/>
                    <a:lumOff val="35000"/>
                  </a:scheme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tr-TR"/>
              </a:p>
            </c:txPr>
            <c:dLblPos val="ctr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'Bilgisayar Programcılığı'!$C$22:$C$26</c:f>
              <c:strCache>
                <c:ptCount val="5"/>
                <c:pt idx="0">
                  <c:v>Kesinlikle katılıyorum</c:v>
                </c:pt>
                <c:pt idx="1">
                  <c:v>Katılıyorum</c:v>
                </c:pt>
                <c:pt idx="2">
                  <c:v>Kararsızım</c:v>
                </c:pt>
                <c:pt idx="3">
                  <c:v>Katılmıyorum</c:v>
                </c:pt>
                <c:pt idx="4">
                  <c:v>Kesinlikle katılmıyorum</c:v>
                </c:pt>
              </c:strCache>
            </c:strRef>
          </c:cat>
          <c:val>
            <c:numRef>
              <c:f>'Bilgisayar Programcılığı'!$N$22:$N$26</c:f>
              <c:numCache>
                <c:formatCode>General</c:formatCode>
                <c:ptCount val="5"/>
                <c:pt idx="0">
                  <c:v>11</c:v>
                </c:pt>
                <c:pt idx="1">
                  <c:v>3</c:v>
                </c:pt>
                <c:pt idx="2">
                  <c:v>0</c:v>
                </c:pt>
                <c:pt idx="3">
                  <c:v>0</c:v>
                </c:pt>
                <c:pt idx="4">
                  <c:v>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A18D-4504-91FB-DA7495F18B96}"/>
            </c:ext>
          </c:extLst>
        </c:ser>
        <c:dLbls>
          <c:dLblPos val="ctr"/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tr-TR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tr-TR"/>
    </a:p>
  </c:txPr>
  <c:externalData r:id="rId3">
    <c:autoUpdate val="0"/>
  </c:externalData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r-T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tr-TR" sz="1400">
                <a:latin typeface="Times New Roman" panose="02020603050405020304" pitchFamily="18" charset="0"/>
                <a:cs typeface="Times New Roman" panose="02020603050405020304" pitchFamily="18" charset="0"/>
              </a:rPr>
              <a:t>Soru 12: </a:t>
            </a:r>
            <a:r>
              <a:rPr lang="en-US" sz="1400">
                <a:latin typeface="Times New Roman" panose="02020603050405020304" pitchFamily="18" charset="0"/>
                <a:cs typeface="Times New Roman" panose="02020603050405020304" pitchFamily="18" charset="0"/>
              </a:rPr>
              <a:t>Öğretim elemanı öğrencileri ders çalıştırma yöntemleri ile ilgili bilgilendirdi ve motive etti. </a:t>
            </a:r>
          </a:p>
        </c:rich>
      </c:tx>
      <c:layout>
        <c:manualLayout>
          <c:xMode val="edge"/>
          <c:yMode val="edge"/>
          <c:x val="0.11740266841644795"/>
          <c:y val="0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tr-TR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'Bilgisayar Programcılığı'!$O$21</c:f>
              <c:strCache>
                <c:ptCount val="1"/>
                <c:pt idx="0">
                  <c:v>Öğretim elemanı öğrencileri ders çalıştırma yöntemleri ile ilgili bilgilendirdi ve motive etti. 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2F58-43BF-8E22-3B863FE9EECC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2F58-43BF-8E22-3B863FE9EECC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5-2F58-43BF-8E22-3B863FE9EECC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7-2F58-43BF-8E22-3B863FE9EECC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9-2F58-43BF-8E22-3B863FE9EECC}"/>
              </c:ext>
            </c:extLst>
          </c:dPt>
          <c:dLbls>
            <c:dLbl>
              <c:idx val="1"/>
              <c:layout>
                <c:manualLayout>
                  <c:x val="-5.2800087489063889E-2"/>
                  <c:y val="4.704724409448819E-3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2F58-43BF-8E22-3B863FE9EECC}"/>
                </c:ext>
              </c:extLst>
            </c:dLbl>
            <c:dLbl>
              <c:idx val="2"/>
              <c:layout>
                <c:manualLayout>
                  <c:x val="-5.5972440944881886E-2"/>
                  <c:y val="3.6527777777777777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2F58-43BF-8E22-3B863FE9EECC}"/>
                </c:ext>
              </c:extLst>
            </c:dLbl>
            <c:dLbl>
              <c:idx val="3"/>
              <c:layout>
                <c:manualLayout>
                  <c:x val="-4.0074146981627312E-2"/>
                  <c:y val="-3.4084281131526073E-3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2F58-43BF-8E22-3B863FE9EECC}"/>
                </c:ext>
              </c:extLst>
            </c:dLbl>
            <c:dLbl>
              <c:idx val="4"/>
              <c:layout>
                <c:manualLayout>
                  <c:x val="-3.9534558180227469E-2"/>
                  <c:y val="1.844123651210261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2F58-43BF-8E22-3B863FE9EECC}"/>
                </c:ext>
              </c:extLst>
            </c:dLbl>
            <c:spPr>
              <a:pattFill prst="pct75">
                <a:fgClr>
                  <a:schemeClr val="dk1">
                    <a:lumMod val="75000"/>
                    <a:lumOff val="25000"/>
                  </a:schemeClr>
                </a:fgClr>
                <a:bgClr>
                  <a:schemeClr val="dk1">
                    <a:lumMod val="65000"/>
                    <a:lumOff val="35000"/>
                  </a:scheme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tr-TR"/>
              </a:p>
            </c:txPr>
            <c:dLblPos val="ctr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'Bilgisayar Programcılığı'!$C$22:$C$26</c:f>
              <c:strCache>
                <c:ptCount val="5"/>
                <c:pt idx="0">
                  <c:v>Kesinlikle katılıyorum</c:v>
                </c:pt>
                <c:pt idx="1">
                  <c:v>Katılıyorum</c:v>
                </c:pt>
                <c:pt idx="2">
                  <c:v>Kararsızım</c:v>
                </c:pt>
                <c:pt idx="3">
                  <c:v>Katılmıyorum</c:v>
                </c:pt>
                <c:pt idx="4">
                  <c:v>Kesinlikle katılmıyorum</c:v>
                </c:pt>
              </c:strCache>
            </c:strRef>
          </c:cat>
          <c:val>
            <c:numRef>
              <c:f>'Bilgisayar Programcılığı'!$O$22:$O$26</c:f>
              <c:numCache>
                <c:formatCode>General</c:formatCode>
                <c:ptCount val="5"/>
                <c:pt idx="0">
                  <c:v>10</c:v>
                </c:pt>
                <c:pt idx="1">
                  <c:v>2</c:v>
                </c:pt>
                <c:pt idx="2">
                  <c:v>1</c:v>
                </c:pt>
                <c:pt idx="3">
                  <c:v>1</c:v>
                </c:pt>
                <c:pt idx="4">
                  <c:v>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2F58-43BF-8E22-3B863FE9EECC}"/>
            </c:ext>
          </c:extLst>
        </c:ser>
        <c:dLbls>
          <c:dLblPos val="ctr"/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tr-TR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tr-TR"/>
    </a:p>
  </c:txPr>
  <c:externalData r:id="rId3">
    <c:autoUpdate val="0"/>
  </c:externalData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r-T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tr-TR" sz="140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Soru 13:Öğretim üyesi derste konuların önemli noktalarını vurgulayarak anlaşılır şekilde işledi</a:t>
            </a:r>
            <a:r>
              <a:rPr lang="tr-TR" sz="1200">
                <a:latin typeface="Times New Roman" panose="02020603050405020304" pitchFamily="18" charset="0"/>
                <a:cs typeface="Times New Roman" panose="02020603050405020304" pitchFamily="18" charset="0"/>
              </a:rPr>
              <a:t>. 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tr-TR"/>
        </a:p>
      </c:txPr>
    </c:title>
    <c:autoTitleDeleted val="0"/>
    <c:plotArea>
      <c:layout>
        <c:manualLayout>
          <c:layoutTarget val="inner"/>
          <c:xMode val="edge"/>
          <c:yMode val="edge"/>
          <c:x val="0.1802263779527559"/>
          <c:y val="0.25277777777777777"/>
          <c:w val="0.38166666666666665"/>
          <c:h val="0.63611111111111107"/>
        </c:manualLayout>
      </c:layout>
      <c:pieChart>
        <c:varyColors val="1"/>
        <c:ser>
          <c:idx val="0"/>
          <c:order val="0"/>
          <c:tx>
            <c:strRef>
              <c:f>'Bilgisayar Programcılığı'!$P$21</c:f>
              <c:strCache>
                <c:ptCount val="1"/>
                <c:pt idx="0">
                  <c:v>Öğretim üyesi derste konuların önemli noktalarını vurgulayarak anlaşılır şekilde işledi. 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16D0-4C5C-9B35-5A5421413481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16D0-4C5C-9B35-5A5421413481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5-16D0-4C5C-9B35-5A5421413481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7-16D0-4C5C-9B35-5A5421413481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9-16D0-4C5C-9B35-5A5421413481}"/>
              </c:ext>
            </c:extLst>
          </c:dPt>
          <c:dLbls>
            <c:dLbl>
              <c:idx val="1"/>
              <c:layout>
                <c:manualLayout>
                  <c:x val="-8.1225721784776925E-2"/>
                  <c:y val="0.1496088509769612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16D0-4C5C-9B35-5A5421413481}"/>
                </c:ext>
              </c:extLst>
            </c:dLbl>
            <c:dLbl>
              <c:idx val="2"/>
              <c:layout>
                <c:manualLayout>
                  <c:x val="-6.0455161854768194E-2"/>
                  <c:y val="-4.4807159521726411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16D0-4C5C-9B35-5A5421413481}"/>
                </c:ext>
              </c:extLst>
            </c:dLbl>
            <c:dLbl>
              <c:idx val="3"/>
              <c:layout>
                <c:manualLayout>
                  <c:x val="-5.2121828521434856E-2"/>
                  <c:y val="6.167432195975503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16D0-4C5C-9B35-5A5421413481}"/>
                </c:ext>
              </c:extLst>
            </c:dLbl>
            <c:dLbl>
              <c:idx val="4"/>
              <c:layout>
                <c:manualLayout>
                  <c:x val="-2.8141513560804923E-2"/>
                  <c:y val="6.663750364537766E-4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16D0-4C5C-9B35-5A5421413481}"/>
                </c:ext>
              </c:extLst>
            </c:dLbl>
            <c:spPr>
              <a:pattFill prst="pct75">
                <a:fgClr>
                  <a:schemeClr val="dk1">
                    <a:lumMod val="75000"/>
                    <a:lumOff val="25000"/>
                  </a:schemeClr>
                </a:fgClr>
                <a:bgClr>
                  <a:schemeClr val="dk1">
                    <a:lumMod val="65000"/>
                    <a:lumOff val="35000"/>
                  </a:scheme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tr-TR"/>
              </a:p>
            </c:txPr>
            <c:dLblPos val="ctr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'Bilgisayar Programcılığı'!$C$22:$C$26</c:f>
              <c:strCache>
                <c:ptCount val="5"/>
                <c:pt idx="0">
                  <c:v>Kesinlikle katılıyorum</c:v>
                </c:pt>
                <c:pt idx="1">
                  <c:v>Katılıyorum</c:v>
                </c:pt>
                <c:pt idx="2">
                  <c:v>Kararsızım</c:v>
                </c:pt>
                <c:pt idx="3">
                  <c:v>Katılmıyorum</c:v>
                </c:pt>
                <c:pt idx="4">
                  <c:v>Kesinlikle katılmıyorum</c:v>
                </c:pt>
              </c:strCache>
            </c:strRef>
          </c:cat>
          <c:val>
            <c:numRef>
              <c:f>'Bilgisayar Programcılığı'!$P$22:$P$26</c:f>
              <c:numCache>
                <c:formatCode>General</c:formatCode>
                <c:ptCount val="5"/>
                <c:pt idx="0">
                  <c:v>13</c:v>
                </c:pt>
                <c:pt idx="1">
                  <c:v>1</c:v>
                </c:pt>
                <c:pt idx="2">
                  <c:v>0</c:v>
                </c:pt>
                <c:pt idx="3">
                  <c:v>0</c:v>
                </c:pt>
                <c:pt idx="4">
                  <c:v>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16D0-4C5C-9B35-5A5421413481}"/>
            </c:ext>
          </c:extLst>
        </c:ser>
        <c:dLbls>
          <c:dLblPos val="ctr"/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tr-TR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tr-TR"/>
    </a:p>
  </c:txPr>
  <c:externalData r:id="rId3">
    <c:autoUpdate val="0"/>
  </c:externalData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r-T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tr-TR" sz="140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Soru 14: </a:t>
            </a:r>
            <a:r>
              <a:rPr lang="en-US" sz="140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Öğretim üyesi dersi işlerken uygun yöntemlerle öğrencinin aktif katılımını sağladı. 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tr-TR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'Bilgisayar Programcılığı'!$Q$21</c:f>
              <c:strCache>
                <c:ptCount val="1"/>
                <c:pt idx="0">
                  <c:v>Öğretim üyesi dersi işlerken uygun yöntemlerle öğrencinin aktif katılımını sağladı. 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AB85-4193-8706-17A8C2B00D36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AB85-4193-8706-17A8C2B00D36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5-AB85-4193-8706-17A8C2B00D36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7-AB85-4193-8706-17A8C2B00D36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9-AB85-4193-8706-17A8C2B00D36}"/>
              </c:ext>
            </c:extLst>
          </c:dPt>
          <c:dLbls>
            <c:dLbl>
              <c:idx val="2"/>
              <c:layout>
                <c:manualLayout>
                  <c:x val="-6.6575678040244973E-2"/>
                  <c:y val="0.10266221930592009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AB85-4193-8706-17A8C2B00D36}"/>
                </c:ext>
              </c:extLst>
            </c:dLbl>
            <c:dLbl>
              <c:idx val="3"/>
              <c:layout>
                <c:manualLayout>
                  <c:x val="-5.8059273840769907E-2"/>
                  <c:y val="-5.0928113152522603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AB85-4193-8706-17A8C2B00D36}"/>
                </c:ext>
              </c:extLst>
            </c:dLbl>
            <c:dLbl>
              <c:idx val="4"/>
              <c:layout>
                <c:manualLayout>
                  <c:x val="7.8937664041994746E-2"/>
                  <c:y val="0.13577099737532813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AB85-4193-8706-17A8C2B00D36}"/>
                </c:ext>
              </c:extLst>
            </c:dLbl>
            <c:spPr>
              <a:pattFill prst="pct75">
                <a:fgClr>
                  <a:schemeClr val="dk1">
                    <a:lumMod val="75000"/>
                    <a:lumOff val="25000"/>
                  </a:schemeClr>
                </a:fgClr>
                <a:bgClr>
                  <a:schemeClr val="dk1">
                    <a:lumMod val="65000"/>
                    <a:lumOff val="35000"/>
                  </a:scheme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tr-TR"/>
              </a:p>
            </c:txPr>
            <c:dLblPos val="ctr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'Bilgisayar Programcılığı'!$C$22:$C$26</c:f>
              <c:strCache>
                <c:ptCount val="5"/>
                <c:pt idx="0">
                  <c:v>Kesinlikle katılıyorum</c:v>
                </c:pt>
                <c:pt idx="1">
                  <c:v>Katılıyorum</c:v>
                </c:pt>
                <c:pt idx="2">
                  <c:v>Kararsızım</c:v>
                </c:pt>
                <c:pt idx="3">
                  <c:v>Katılmıyorum</c:v>
                </c:pt>
                <c:pt idx="4">
                  <c:v>Kesinlikle katılmıyorum</c:v>
                </c:pt>
              </c:strCache>
            </c:strRef>
          </c:cat>
          <c:val>
            <c:numRef>
              <c:f>'Bilgisayar Programcılığı'!$Q$22:$Q$26</c:f>
              <c:numCache>
                <c:formatCode>General</c:formatCode>
                <c:ptCount val="5"/>
                <c:pt idx="0">
                  <c:v>7</c:v>
                </c:pt>
                <c:pt idx="1">
                  <c:v>7</c:v>
                </c:pt>
                <c:pt idx="2">
                  <c:v>0</c:v>
                </c:pt>
                <c:pt idx="3">
                  <c:v>0</c:v>
                </c:pt>
                <c:pt idx="4">
                  <c:v>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AB85-4193-8706-17A8C2B00D36}"/>
            </c:ext>
          </c:extLst>
        </c:ser>
        <c:dLbls>
          <c:dLblPos val="ctr"/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tr-TR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tr-TR"/>
    </a:p>
  </c:txPr>
  <c:externalData r:id="rId3">
    <c:autoUpdate val="0"/>
  </c:externalData>
</c:chartSpace>
</file>

<file path=word/charts/chart1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r-T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tr-TR" sz="140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Soru 15: </a:t>
            </a:r>
            <a:r>
              <a:rPr lang="en-US" sz="140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Ders ile ilgili kitap, ders notu gibi basılı ve görsel materyal yeterliydi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tr-TR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'Bilgisayar Programcılığı'!$R$21</c:f>
              <c:strCache>
                <c:ptCount val="1"/>
                <c:pt idx="0">
                  <c:v>Ders ile ilgili kitap, ders notu gibi basılı ve görsel materyal yeterliydi. 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9C72-455A-90C1-B049EB6002E8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9C72-455A-90C1-B049EB6002E8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5-9C72-455A-90C1-B049EB6002E8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7-9C72-455A-90C1-B049EB6002E8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9-9C72-455A-90C1-B049EB6002E8}"/>
              </c:ext>
            </c:extLst>
          </c:dPt>
          <c:dLbls>
            <c:dLbl>
              <c:idx val="2"/>
              <c:layout>
                <c:manualLayout>
                  <c:x val="-4.4170384951881012E-2"/>
                  <c:y val="-9.2614464858559765E-3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9C72-455A-90C1-B049EB6002E8}"/>
                </c:ext>
              </c:extLst>
            </c:dLbl>
            <c:dLbl>
              <c:idx val="3"/>
              <c:layout>
                <c:manualLayout>
                  <c:x val="7.3929571303587072E-2"/>
                  <c:y val="0.11453047535724697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9C72-455A-90C1-B049EB6002E8}"/>
                </c:ext>
              </c:extLst>
            </c:dLbl>
            <c:dLbl>
              <c:idx val="4"/>
              <c:layout>
                <c:manualLayout>
                  <c:x val="-9.5608923884514432E-2"/>
                  <c:y val="3.6127879848352244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9C72-455A-90C1-B049EB6002E8}"/>
                </c:ext>
              </c:extLst>
            </c:dLbl>
            <c:spPr>
              <a:pattFill prst="pct75">
                <a:fgClr>
                  <a:schemeClr val="dk1">
                    <a:lumMod val="75000"/>
                    <a:lumOff val="25000"/>
                  </a:schemeClr>
                </a:fgClr>
                <a:bgClr>
                  <a:schemeClr val="dk1">
                    <a:lumMod val="65000"/>
                    <a:lumOff val="35000"/>
                  </a:scheme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tr-TR"/>
              </a:p>
            </c:txPr>
            <c:dLblPos val="ctr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'Bilgisayar Programcılığı'!$C$22:$C$26</c:f>
              <c:strCache>
                <c:ptCount val="5"/>
                <c:pt idx="0">
                  <c:v>Kesinlikle katılıyorum</c:v>
                </c:pt>
                <c:pt idx="1">
                  <c:v>Katılıyorum</c:v>
                </c:pt>
                <c:pt idx="2">
                  <c:v>Kararsızım</c:v>
                </c:pt>
                <c:pt idx="3">
                  <c:v>Katılmıyorum</c:v>
                </c:pt>
                <c:pt idx="4">
                  <c:v>Kesinlikle katılmıyorum</c:v>
                </c:pt>
              </c:strCache>
            </c:strRef>
          </c:cat>
          <c:val>
            <c:numRef>
              <c:f>'Bilgisayar Programcılığı'!$R$22:$R$26</c:f>
              <c:numCache>
                <c:formatCode>General</c:formatCode>
                <c:ptCount val="5"/>
                <c:pt idx="0">
                  <c:v>9</c:v>
                </c:pt>
                <c:pt idx="1">
                  <c:v>5</c:v>
                </c:pt>
                <c:pt idx="2">
                  <c:v>0</c:v>
                </c:pt>
                <c:pt idx="3">
                  <c:v>2</c:v>
                </c:pt>
                <c:pt idx="4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9C72-455A-90C1-B049EB6002E8}"/>
            </c:ext>
          </c:extLst>
        </c:ser>
        <c:dLbls>
          <c:dLblPos val="ctr"/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tr-TR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tr-TR"/>
    </a:p>
  </c:txPr>
  <c:externalData r:id="rId3">
    <c:autoUpdate val="0"/>
  </c:externalData>
</c:chartSpace>
</file>

<file path=word/charts/chart1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r-T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tr-TR" sz="140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Soru 16: </a:t>
            </a:r>
            <a:r>
              <a:rPr lang="en-US" sz="140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Sınav soruları dersin içeriğine uygundu</a:t>
            </a:r>
            <a:r>
              <a:rPr lang="en-US"/>
              <a:t>. </a:t>
            </a:r>
          </a:p>
        </c:rich>
      </c:tx>
      <c:layout>
        <c:manualLayout>
          <c:xMode val="edge"/>
          <c:yMode val="edge"/>
          <c:x val="9.5722222222222222E-2"/>
          <c:y val="0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tr-TR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'Bilgisayar Programcılığı'!$S$21</c:f>
              <c:strCache>
                <c:ptCount val="1"/>
                <c:pt idx="0">
                  <c:v>Sınav soruları dersin içeriğine uygundu. 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A3CC-4A91-8D54-C352A3719D22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A3CC-4A91-8D54-C352A3719D22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5-A3CC-4A91-8D54-C352A3719D22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7-A3CC-4A91-8D54-C352A3719D22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9-A3CC-4A91-8D54-C352A3719D22}"/>
              </c:ext>
            </c:extLst>
          </c:dPt>
          <c:dLbls>
            <c:dLbl>
              <c:idx val="1"/>
              <c:layout>
                <c:manualLayout>
                  <c:x val="0.1218538932633421"/>
                  <c:y val="6.027486147564879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A3CC-4A91-8D54-C352A3719D22}"/>
                </c:ext>
              </c:extLst>
            </c:dLbl>
            <c:dLbl>
              <c:idx val="2"/>
              <c:layout>
                <c:manualLayout>
                  <c:x val="-6.2043744531933537E-2"/>
                  <c:y val="1.5299650043744107E-3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A3CC-4A91-8D54-C352A3719D22}"/>
                </c:ext>
              </c:extLst>
            </c:dLbl>
            <c:dLbl>
              <c:idx val="3"/>
              <c:layout>
                <c:manualLayout>
                  <c:x val="-5.2832895888014E-2"/>
                  <c:y val="-8.0585812190142922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A3CC-4A91-8D54-C352A3719D22}"/>
                </c:ext>
              </c:extLst>
            </c:dLbl>
            <c:dLbl>
              <c:idx val="4"/>
              <c:layout>
                <c:manualLayout>
                  <c:x val="7.4606299212598426E-3"/>
                  <c:y val="-5.7421988918051933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A3CC-4A91-8D54-C352A3719D22}"/>
                </c:ext>
              </c:extLst>
            </c:dLbl>
            <c:spPr>
              <a:pattFill prst="pct75">
                <a:fgClr>
                  <a:schemeClr val="dk1">
                    <a:lumMod val="75000"/>
                    <a:lumOff val="25000"/>
                  </a:schemeClr>
                </a:fgClr>
                <a:bgClr>
                  <a:schemeClr val="dk1">
                    <a:lumMod val="65000"/>
                    <a:lumOff val="35000"/>
                  </a:scheme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tr-TR"/>
              </a:p>
            </c:txPr>
            <c:dLblPos val="ctr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'Bilgisayar Programcılığı'!$C$22:$C$26</c:f>
              <c:strCache>
                <c:ptCount val="5"/>
                <c:pt idx="0">
                  <c:v>Kesinlikle katılıyorum</c:v>
                </c:pt>
                <c:pt idx="1">
                  <c:v>Katılıyorum</c:v>
                </c:pt>
                <c:pt idx="2">
                  <c:v>Kararsızım</c:v>
                </c:pt>
                <c:pt idx="3">
                  <c:v>Katılmıyorum</c:v>
                </c:pt>
                <c:pt idx="4">
                  <c:v>Kesinlikle katılmıyorum</c:v>
                </c:pt>
              </c:strCache>
            </c:strRef>
          </c:cat>
          <c:val>
            <c:numRef>
              <c:f>'Bilgisayar Programcılığı'!$S$22:$S$26</c:f>
              <c:numCache>
                <c:formatCode>General</c:formatCode>
                <c:ptCount val="5"/>
                <c:pt idx="0">
                  <c:v>12</c:v>
                </c:pt>
                <c:pt idx="1">
                  <c:v>3</c:v>
                </c:pt>
                <c:pt idx="2">
                  <c:v>1</c:v>
                </c:pt>
                <c:pt idx="3">
                  <c:v>0</c:v>
                </c:pt>
                <c:pt idx="4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A3CC-4A91-8D54-C352A3719D22}"/>
            </c:ext>
          </c:extLst>
        </c:ser>
        <c:dLbls>
          <c:dLblPos val="ctr"/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tr-TR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tr-TR"/>
    </a:p>
  </c:txPr>
  <c:externalData r:id="rId3">
    <c:autoUpdate val="0"/>
  </c:externalData>
</c:chartSpace>
</file>

<file path=word/charts/chart1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r-T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tr-TR" sz="1400">
                <a:latin typeface="Times New Roman" panose="02020603050405020304" pitchFamily="18" charset="0"/>
                <a:cs typeface="Times New Roman" panose="02020603050405020304" pitchFamily="18" charset="0"/>
              </a:rPr>
              <a:t>Soru 17: </a:t>
            </a:r>
            <a:r>
              <a:rPr lang="en-US" sz="1400">
                <a:latin typeface="Times New Roman" panose="02020603050405020304" pitchFamily="18" charset="0"/>
                <a:cs typeface="Times New Roman" panose="02020603050405020304" pitchFamily="18" charset="0"/>
              </a:rPr>
              <a:t>Öğretim üyesi, derste bizlerden gelen sorulara açık ve anlaşılır cevaplar vermiştir. 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tr-TR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'Bilgisayar Programcılığı'!$T$21</c:f>
              <c:strCache>
                <c:ptCount val="1"/>
                <c:pt idx="0">
                  <c:v>Öğretim üyesi, derste bizlerden gelen sorulara açık ve anlaşılır cevaplar vermiştir. 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0369-450B-8776-94EDFB4B331D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0369-450B-8776-94EDFB4B331D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5-0369-450B-8776-94EDFB4B331D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7-0369-450B-8776-94EDFB4B331D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9-0369-450B-8776-94EDFB4B331D}"/>
              </c:ext>
            </c:extLst>
          </c:dPt>
          <c:dLbls>
            <c:dLbl>
              <c:idx val="1"/>
              <c:layout>
                <c:manualLayout>
                  <c:x val="0.12823982939632547"/>
                  <c:y val="-1.9875328083989501E-2"/>
                </c:manualLayout>
              </c:layout>
              <c:spPr>
                <a:pattFill prst="pct75">
                  <a:fgClr>
                    <a:schemeClr val="dk1">
                      <a:lumMod val="75000"/>
                      <a:lumOff val="25000"/>
                    </a:schemeClr>
                  </a:fgClr>
                  <a:bgClr>
                    <a:schemeClr val="dk1">
                      <a:lumMod val="65000"/>
                      <a:lumOff val="35000"/>
                    </a:schemeClr>
                  </a:bgClr>
                </a:pattFill>
                <a:ln>
                  <a:noFill/>
                </a:ln>
                <a:effectLst>
                  <a:outerShdw blurRad="50800" dist="38100" dir="2700000" algn="tl" rotWithShape="0">
                    <a:prstClr val="black">
                      <a:alpha val="40000"/>
                    </a:prstClr>
                  </a:outerShdw>
                </a:effectLst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00" b="1" i="0" u="none" strike="noStrike" kern="1200" baseline="0">
                      <a:solidFill>
                        <a:schemeClr val="lt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tr-TR"/>
                </a:p>
              </c:txPr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7.2249999999999981E-2"/>
                      <c:h val="4.8611111111111112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3-0369-450B-8776-94EDFB4B331D}"/>
                </c:ext>
              </c:extLst>
            </c:dLbl>
            <c:dLbl>
              <c:idx val="2"/>
              <c:layout>
                <c:manualLayout>
                  <c:x val="-5.250371828521435E-2"/>
                  <c:y val="9.7220034995625551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0369-450B-8776-94EDFB4B331D}"/>
                </c:ext>
              </c:extLst>
            </c:dLbl>
            <c:dLbl>
              <c:idx val="3"/>
              <c:layout>
                <c:manualLayout>
                  <c:x val="-2.472594050743657E-2"/>
                  <c:y val="-5.5557742782152232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0369-450B-8776-94EDFB4B331D}"/>
                </c:ext>
              </c:extLst>
            </c:dLbl>
            <c:dLbl>
              <c:idx val="4"/>
              <c:layout>
                <c:manualLayout>
                  <c:x val="9.838210848643919E-2"/>
                  <c:y val="0.12651173811606883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0369-450B-8776-94EDFB4B331D}"/>
                </c:ext>
              </c:extLst>
            </c:dLbl>
            <c:spPr>
              <a:pattFill prst="pct75">
                <a:fgClr>
                  <a:schemeClr val="dk1">
                    <a:lumMod val="75000"/>
                    <a:lumOff val="25000"/>
                  </a:schemeClr>
                </a:fgClr>
                <a:bgClr>
                  <a:schemeClr val="dk1">
                    <a:lumMod val="65000"/>
                    <a:lumOff val="35000"/>
                  </a:scheme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tr-TR"/>
              </a:p>
            </c:txPr>
            <c:dLblPos val="ctr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'Bilgisayar Programcılığı'!$C$22:$C$26</c:f>
              <c:strCache>
                <c:ptCount val="5"/>
                <c:pt idx="0">
                  <c:v>Kesinlikle katılıyorum</c:v>
                </c:pt>
                <c:pt idx="1">
                  <c:v>Katılıyorum</c:v>
                </c:pt>
                <c:pt idx="2">
                  <c:v>Kararsızım</c:v>
                </c:pt>
                <c:pt idx="3">
                  <c:v>Katılmıyorum</c:v>
                </c:pt>
                <c:pt idx="4">
                  <c:v>Kesinlikle katılmıyorum</c:v>
                </c:pt>
              </c:strCache>
            </c:strRef>
          </c:cat>
          <c:val>
            <c:numRef>
              <c:f>'Bilgisayar Programcılığı'!$T$22:$T$26</c:f>
              <c:numCache>
                <c:formatCode>General</c:formatCode>
                <c:ptCount val="5"/>
                <c:pt idx="0">
                  <c:v>11</c:v>
                </c:pt>
                <c:pt idx="1">
                  <c:v>3</c:v>
                </c:pt>
                <c:pt idx="2">
                  <c:v>0</c:v>
                </c:pt>
                <c:pt idx="3">
                  <c:v>0</c:v>
                </c:pt>
                <c:pt idx="4">
                  <c:v>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0369-450B-8776-94EDFB4B331D}"/>
            </c:ext>
          </c:extLst>
        </c:ser>
        <c:dLbls>
          <c:dLblPos val="ctr"/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tr-TR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tr-TR"/>
    </a:p>
  </c:txPr>
  <c:externalData r:id="rId3">
    <c:autoUpdate val="0"/>
  </c:externalData>
</c:chartSpace>
</file>

<file path=word/charts/chart1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r-T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tr-TR" sz="140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Soru 18: </a:t>
            </a:r>
            <a:r>
              <a:rPr lang="en-US" sz="140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Öğretim üyesi sınıfta rahat bir ortam oluşturur, ilgiyi sürekli canlı tutar ve derste sıkılmam. 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tr-TR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'Bilgisayar Programcılığı'!$U$21</c:f>
              <c:strCache>
                <c:ptCount val="1"/>
                <c:pt idx="0">
                  <c:v>Öğretim üyesi sınıfta rahat bir ortam oluşturur, ilgiyi sürekli canlı tutar ve derste sıkılmam. 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B135-4A10-BD97-811F44ACF7B4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B135-4A10-BD97-811F44ACF7B4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5-B135-4A10-BD97-811F44ACF7B4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7-B135-4A10-BD97-811F44ACF7B4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9-B135-4A10-BD97-811F44ACF7B4}"/>
              </c:ext>
            </c:extLst>
          </c:dPt>
          <c:dLbls>
            <c:dLbl>
              <c:idx val="1"/>
              <c:layout>
                <c:manualLayout>
                  <c:x val="9.2532589676290466E-2"/>
                  <c:y val="-0.14758566637503645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B135-4A10-BD97-811F44ACF7B4}"/>
                </c:ext>
              </c:extLst>
            </c:dLbl>
            <c:dLbl>
              <c:idx val="2"/>
              <c:layout>
                <c:manualLayout>
                  <c:x val="9.843219597550304E-2"/>
                  <c:y val="1.9028142315543891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B135-4A10-BD97-811F44ACF7B4}"/>
                </c:ext>
              </c:extLst>
            </c:dLbl>
            <c:dLbl>
              <c:idx val="3"/>
              <c:layout>
                <c:manualLayout>
                  <c:x val="-2.4823272090988613E-2"/>
                  <c:y val="-2.2048702245552641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B135-4A10-BD97-811F44ACF7B4}"/>
                </c:ext>
              </c:extLst>
            </c:dLbl>
            <c:dLbl>
              <c:idx val="4"/>
              <c:layout>
                <c:manualLayout>
                  <c:x val="7.1576552930883636E-2"/>
                  <c:y val="0.12492271799358413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B135-4A10-BD97-811F44ACF7B4}"/>
                </c:ext>
              </c:extLst>
            </c:dLbl>
            <c:spPr>
              <a:pattFill prst="pct75">
                <a:fgClr>
                  <a:schemeClr val="dk1">
                    <a:lumMod val="75000"/>
                    <a:lumOff val="25000"/>
                  </a:schemeClr>
                </a:fgClr>
                <a:bgClr>
                  <a:schemeClr val="dk1">
                    <a:lumMod val="65000"/>
                    <a:lumOff val="35000"/>
                  </a:scheme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tr-TR"/>
              </a:p>
            </c:txPr>
            <c:dLblPos val="ctr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'Bilgisayar Programcılığı'!$C$22:$C$26</c:f>
              <c:strCache>
                <c:ptCount val="5"/>
                <c:pt idx="0">
                  <c:v>Kesinlikle katılıyorum</c:v>
                </c:pt>
                <c:pt idx="1">
                  <c:v>Katılıyorum</c:v>
                </c:pt>
                <c:pt idx="2">
                  <c:v>Kararsızım</c:v>
                </c:pt>
                <c:pt idx="3">
                  <c:v>Katılmıyorum</c:v>
                </c:pt>
                <c:pt idx="4">
                  <c:v>Kesinlikle katılmıyorum</c:v>
                </c:pt>
              </c:strCache>
            </c:strRef>
          </c:cat>
          <c:val>
            <c:numRef>
              <c:f>'Bilgisayar Programcılığı'!$U$22:$U$26</c:f>
              <c:numCache>
                <c:formatCode>General</c:formatCode>
                <c:ptCount val="5"/>
                <c:pt idx="0">
                  <c:v>9</c:v>
                </c:pt>
                <c:pt idx="1">
                  <c:v>3</c:v>
                </c:pt>
                <c:pt idx="2">
                  <c:v>2</c:v>
                </c:pt>
                <c:pt idx="3">
                  <c:v>0</c:v>
                </c:pt>
                <c:pt idx="4">
                  <c:v>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B135-4A10-BD97-811F44ACF7B4}"/>
            </c:ext>
          </c:extLst>
        </c:ser>
        <c:dLbls>
          <c:dLblPos val="ctr"/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tr-TR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tr-TR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r-T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tr-TR" sz="1400">
                <a:latin typeface="Times New Roman" panose="02020603050405020304" pitchFamily="18" charset="0"/>
                <a:cs typeface="Times New Roman" panose="02020603050405020304" pitchFamily="18" charset="0"/>
              </a:rPr>
              <a:t>Soru 1: </a:t>
            </a:r>
            <a:r>
              <a:rPr lang="en-US" sz="1400">
                <a:latin typeface="Times New Roman" panose="02020603050405020304" pitchFamily="18" charset="0"/>
                <a:cs typeface="Times New Roman" panose="02020603050405020304" pitchFamily="18" charset="0"/>
              </a:rPr>
              <a:t>Dönem başında, dersin hedefi, içeriği, kapsamı açıklandı</a:t>
            </a:r>
          </a:p>
        </c:rich>
      </c:tx>
      <c:layout>
        <c:manualLayout>
          <c:xMode val="edge"/>
          <c:yMode val="edge"/>
          <c:x val="0.13466666666666666"/>
          <c:y val="3.240740740740740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tr-TR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'[Sarayönü Meslek Yüksekokulu Anket (Yanıtlar)(1).xlsx]Bilgisayar Programcılığı'!$D$21</c:f>
              <c:strCache>
                <c:ptCount val="1"/>
                <c:pt idx="0">
                  <c:v>Dönem başında, dersin hedefi, içeriği, kapsamı açıklandı. 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79B1-4084-8C89-02A7A02A04A2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79B1-4084-8C89-02A7A02A04A2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5-79B1-4084-8C89-02A7A02A04A2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7-79B1-4084-8C89-02A7A02A04A2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9-79B1-4084-8C89-02A7A02A04A2}"/>
              </c:ext>
            </c:extLst>
          </c:dPt>
          <c:dLbls>
            <c:dLbl>
              <c:idx val="1"/>
              <c:layout>
                <c:manualLayout>
                  <c:x val="-5.656316769927569E-2"/>
                  <c:y val="7.7242876286032838E-3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79B1-4084-8C89-02A7A02A04A2}"/>
                </c:ext>
              </c:extLst>
            </c:dLbl>
            <c:dLbl>
              <c:idx val="2"/>
              <c:layout>
                <c:manualLayout>
                  <c:x val="-0.10097356878009295"/>
                  <c:y val="9.8855997430700907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79B1-4084-8C89-02A7A02A04A2}"/>
                </c:ext>
              </c:extLst>
            </c:dLbl>
            <c:dLbl>
              <c:idx val="3"/>
              <c:layout>
                <c:manualLayout>
                  <c:x val="-4.0504936882889628E-2"/>
                  <c:y val="-2.4098253541092688E-3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79B1-4084-8C89-02A7A02A04A2}"/>
                </c:ext>
              </c:extLst>
            </c:dLbl>
            <c:dLbl>
              <c:idx val="4"/>
              <c:layout>
                <c:manualLayout>
                  <c:x val="-7.3883621690145878E-3"/>
                  <c:y val="2.1932511600606937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79B1-4084-8C89-02A7A02A04A2}"/>
                </c:ext>
              </c:extLst>
            </c:dLbl>
            <c:spPr>
              <a:pattFill prst="pct75">
                <a:fgClr>
                  <a:schemeClr val="dk1">
                    <a:lumMod val="75000"/>
                    <a:lumOff val="25000"/>
                  </a:schemeClr>
                </a:fgClr>
                <a:bgClr>
                  <a:schemeClr val="dk1">
                    <a:lumMod val="65000"/>
                    <a:lumOff val="35000"/>
                  </a:scheme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tr-TR"/>
              </a:p>
            </c:txPr>
            <c:dLblPos val="ctr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'[Sarayönü Meslek Yüksekokulu Anket (Yanıtlar)(1).xlsx]Bilgisayar Programcılığı'!$C$22:$C$26</c:f>
              <c:strCache>
                <c:ptCount val="5"/>
                <c:pt idx="0">
                  <c:v>Kesinlikle katılıyorum</c:v>
                </c:pt>
                <c:pt idx="1">
                  <c:v>Katılıyorum</c:v>
                </c:pt>
                <c:pt idx="2">
                  <c:v>Kararsızım</c:v>
                </c:pt>
                <c:pt idx="3">
                  <c:v>Katılmıyorum</c:v>
                </c:pt>
                <c:pt idx="4">
                  <c:v>Kesinlikle katılmıyorum</c:v>
                </c:pt>
              </c:strCache>
            </c:strRef>
          </c:cat>
          <c:val>
            <c:numRef>
              <c:f>'[Sarayönü Meslek Yüksekokulu Anket (Yanıtlar)(1).xlsx]Bilgisayar Programcılığı'!$D$22:$D$26</c:f>
              <c:numCache>
                <c:formatCode>General</c:formatCode>
                <c:ptCount val="5"/>
                <c:pt idx="0">
                  <c:v>10</c:v>
                </c:pt>
                <c:pt idx="1">
                  <c:v>4</c:v>
                </c:pt>
                <c:pt idx="2">
                  <c:v>0</c:v>
                </c:pt>
                <c:pt idx="3">
                  <c:v>0</c:v>
                </c:pt>
                <c:pt idx="4">
                  <c:v>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79B1-4084-8C89-02A7A02A04A2}"/>
            </c:ext>
          </c:extLst>
        </c:ser>
        <c:dLbls>
          <c:dLblPos val="ctr"/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tr-TR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tr-TR"/>
    </a:p>
  </c:txPr>
  <c:externalData r:id="rId3">
    <c:autoUpdate val="0"/>
  </c:externalData>
</c:chartSpace>
</file>

<file path=word/charts/chart2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r-T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tr-TR" sz="140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Soru 19: </a:t>
            </a:r>
            <a:r>
              <a:rPr lang="en-US" sz="1400">
                <a:solidFill>
                  <a:schemeClr val="tx1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Bu dersin uzaktan eğitimle verilmesi uygundur 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tr-TR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'Bilgisayar Programcılığı'!$V$21</c:f>
              <c:strCache>
                <c:ptCount val="1"/>
                <c:pt idx="0">
                  <c:v>Bu dersin uzaktan eğitimle verilmesi uygundur 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37F8-4A1A-994E-64A5C4EB0715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37F8-4A1A-994E-64A5C4EB0715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5-37F8-4A1A-994E-64A5C4EB0715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7-37F8-4A1A-994E-64A5C4EB0715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9-37F8-4A1A-994E-64A5C4EB0715}"/>
              </c:ext>
            </c:extLst>
          </c:dPt>
          <c:dLbls>
            <c:dLbl>
              <c:idx val="0"/>
              <c:layout>
                <c:manualLayout>
                  <c:x val="-5.9865704286964076E-2"/>
                  <c:y val="0.11298082531350248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37F8-4A1A-994E-64A5C4EB0715}"/>
                </c:ext>
              </c:extLst>
            </c:dLbl>
            <c:dLbl>
              <c:idx val="1"/>
              <c:layout>
                <c:manualLayout>
                  <c:x val="1.1140638670166229E-2"/>
                  <c:y val="-2.388743073782448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37F8-4A1A-994E-64A5C4EB0715}"/>
                </c:ext>
              </c:extLst>
            </c:dLbl>
            <c:spPr>
              <a:pattFill prst="pct75">
                <a:fgClr>
                  <a:schemeClr val="dk1">
                    <a:lumMod val="75000"/>
                    <a:lumOff val="25000"/>
                  </a:schemeClr>
                </a:fgClr>
                <a:bgClr>
                  <a:schemeClr val="dk1">
                    <a:lumMod val="65000"/>
                    <a:lumOff val="35000"/>
                  </a:scheme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tr-TR"/>
              </a:p>
            </c:txPr>
            <c:dLblPos val="ctr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'Bilgisayar Programcılığı'!$C$22:$C$26</c:f>
              <c:strCache>
                <c:ptCount val="5"/>
                <c:pt idx="0">
                  <c:v>Kesinlikle katılıyorum</c:v>
                </c:pt>
                <c:pt idx="1">
                  <c:v>Katılıyorum</c:v>
                </c:pt>
                <c:pt idx="2">
                  <c:v>Kararsızım</c:v>
                </c:pt>
                <c:pt idx="3">
                  <c:v>Katılmıyorum</c:v>
                </c:pt>
                <c:pt idx="4">
                  <c:v>Kesinlikle katılmıyorum</c:v>
                </c:pt>
              </c:strCache>
            </c:strRef>
          </c:cat>
          <c:val>
            <c:numRef>
              <c:f>'Bilgisayar Programcılığı'!$V$22:$V$26</c:f>
              <c:numCache>
                <c:formatCode>General</c:formatCode>
                <c:ptCount val="5"/>
                <c:pt idx="0">
                  <c:v>2</c:v>
                </c:pt>
                <c:pt idx="1">
                  <c:v>1</c:v>
                </c:pt>
                <c:pt idx="2">
                  <c:v>5</c:v>
                </c:pt>
                <c:pt idx="3">
                  <c:v>3</c:v>
                </c:pt>
                <c:pt idx="4">
                  <c:v>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37F8-4A1A-994E-64A5C4EB0715}"/>
            </c:ext>
          </c:extLst>
        </c:ser>
        <c:dLbls>
          <c:dLblPos val="ctr"/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tr-TR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tr-TR"/>
    </a:p>
  </c:txPr>
  <c:externalData r:id="rId3">
    <c:autoUpdate val="0"/>
  </c:externalData>
</c:chartSpace>
</file>

<file path=word/charts/chart2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r-T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tr-TR" sz="1400">
                <a:latin typeface="Times New Roman" panose="02020603050405020304" pitchFamily="18" charset="0"/>
                <a:cs typeface="Times New Roman" panose="02020603050405020304" pitchFamily="18" charset="0"/>
              </a:rPr>
              <a:t>Soru 20: </a:t>
            </a:r>
            <a:r>
              <a:rPr lang="en-US" sz="1400">
                <a:latin typeface="Times New Roman" panose="02020603050405020304" pitchFamily="18" charset="0"/>
                <a:cs typeface="Times New Roman" panose="02020603050405020304" pitchFamily="18" charset="0"/>
              </a:rPr>
              <a:t>Derse gereken ilgiyi gösterdim</a:t>
            </a:r>
            <a:endParaRPr lang="en-US" sz="1400"/>
          </a:p>
        </c:rich>
      </c:tx>
      <c:layout>
        <c:manualLayout>
          <c:xMode val="edge"/>
          <c:yMode val="edge"/>
          <c:x val="0.16144444444444445"/>
          <c:y val="0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tr-TR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'Bilgisayar Programcılığı'!$W$21</c:f>
              <c:strCache>
                <c:ptCount val="1"/>
                <c:pt idx="0">
                  <c:v>Derse gereken ilgiyi gösterdim.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4FE6-47BE-AFB4-A80659412EF7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4FE6-47BE-AFB4-A80659412EF7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5-4FE6-47BE-AFB4-A80659412EF7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7-4FE6-47BE-AFB4-A80659412EF7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9-4FE6-47BE-AFB4-A80659412EF7}"/>
              </c:ext>
            </c:extLst>
          </c:dPt>
          <c:dLbls>
            <c:dLbl>
              <c:idx val="2"/>
              <c:layout>
                <c:manualLayout>
                  <c:x val="6.0028652668416449E-2"/>
                  <c:y val="0.1232195975503062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4FE6-47BE-AFB4-A80659412EF7}"/>
                </c:ext>
              </c:extLst>
            </c:dLbl>
            <c:dLbl>
              <c:idx val="3"/>
              <c:layout>
                <c:manualLayout>
                  <c:x val="-0.20833442694663168"/>
                  <c:y val="2.5977325750947799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4FE6-47BE-AFB4-A80659412EF7}"/>
                </c:ext>
              </c:extLst>
            </c:dLbl>
            <c:dLbl>
              <c:idx val="4"/>
              <c:layout>
                <c:manualLayout>
                  <c:x val="-0.21388998250218721"/>
                  <c:y val="0.1417180664916885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4FE6-47BE-AFB4-A80659412EF7}"/>
                </c:ext>
              </c:extLst>
            </c:dLbl>
            <c:spPr>
              <a:pattFill prst="pct75">
                <a:fgClr>
                  <a:schemeClr val="dk1">
                    <a:lumMod val="75000"/>
                    <a:lumOff val="25000"/>
                  </a:schemeClr>
                </a:fgClr>
                <a:bgClr>
                  <a:schemeClr val="dk1">
                    <a:lumMod val="65000"/>
                    <a:lumOff val="35000"/>
                  </a:scheme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tr-TR"/>
              </a:p>
            </c:txPr>
            <c:dLblPos val="ctr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'Bilgisayar Programcılığı'!$C$22:$C$26</c:f>
              <c:strCache>
                <c:ptCount val="5"/>
                <c:pt idx="0">
                  <c:v>Kesinlikle katılıyorum</c:v>
                </c:pt>
                <c:pt idx="1">
                  <c:v>Katılıyorum</c:v>
                </c:pt>
                <c:pt idx="2">
                  <c:v>Kararsızım</c:v>
                </c:pt>
                <c:pt idx="3">
                  <c:v>Katılmıyorum</c:v>
                </c:pt>
                <c:pt idx="4">
                  <c:v>Kesinlikle katılmıyorum</c:v>
                </c:pt>
              </c:strCache>
            </c:strRef>
          </c:cat>
          <c:val>
            <c:numRef>
              <c:f>'Bilgisayar Programcılığı'!$W$22:$W$26</c:f>
              <c:numCache>
                <c:formatCode>General</c:formatCode>
                <c:ptCount val="5"/>
                <c:pt idx="0">
                  <c:v>7</c:v>
                </c:pt>
                <c:pt idx="1">
                  <c:v>8</c:v>
                </c:pt>
                <c:pt idx="2">
                  <c:v>2</c:v>
                </c:pt>
                <c:pt idx="3">
                  <c:v>0</c:v>
                </c:pt>
                <c:pt idx="4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4FE6-47BE-AFB4-A80659412EF7}"/>
            </c:ext>
          </c:extLst>
        </c:ser>
        <c:dLbls>
          <c:dLblPos val="ctr"/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tr-TR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tr-TR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r-T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cap="all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tr-TR" sz="1200" cap="none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Soru 2: </a:t>
            </a:r>
            <a:r>
              <a:rPr lang="en-US" sz="1200" cap="none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Öğretim Üyesi Ders Işlerken Sunum Araç Ve Gereçlerini Etkin Olarak Kullandı. 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cap="all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tr-TR"/>
        </a:p>
      </c:txPr>
    </c:title>
    <c:autoTitleDeleted val="0"/>
    <c:plotArea>
      <c:layout>
        <c:manualLayout>
          <c:layoutTarget val="inner"/>
          <c:xMode val="edge"/>
          <c:yMode val="edge"/>
          <c:x val="0.28397550306211722"/>
          <c:y val="0.32644180971631415"/>
          <c:w val="0.37371566054243227"/>
          <c:h val="0.5727443073447237"/>
        </c:manualLayout>
      </c:layout>
      <c:pieChart>
        <c:varyColors val="1"/>
        <c:ser>
          <c:idx val="0"/>
          <c:order val="0"/>
          <c:tx>
            <c:strRef>
              <c:f>'Bilgisayar Programcılığı'!$E$21</c:f>
              <c:strCache>
                <c:ptCount val="1"/>
                <c:pt idx="0">
                  <c:v>Öğretim üyesi ders işlerken sunum araç ve gereçlerini etkin olarak kullandı. 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635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DCC5-49E1-8447-AA1737C6FC8D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635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DCC5-49E1-8447-AA1737C6FC8D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635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5-DCC5-49E1-8447-AA1737C6FC8D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635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7-DCC5-49E1-8447-AA1737C6FC8D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>
                <a:noFill/>
              </a:ln>
              <a:effectLst>
                <a:outerShdw blurRad="635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9-DCC5-49E1-8447-AA1737C6FC8D}"/>
              </c:ext>
            </c:extLst>
          </c:dPt>
          <c:dLbls>
            <c:dLbl>
              <c:idx val="0"/>
              <c:spPr>
                <a:solidFill>
                  <a:srgbClr val="FFFFFF"/>
                </a:solidFill>
                <a:ln>
                  <a:solidFill>
                    <a:srgbClr val="4285F4"/>
                  </a:solidFill>
                </a:ln>
                <a:effectLst/>
              </c:spPr>
              <c:txPr>
                <a:bodyPr rot="0" spcFirstLastPara="1" vertOverflow="clip" horzOverflow="clip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1" i="0" u="none" strike="noStrike" kern="1200" baseline="0">
                      <a:solidFill>
                        <a:schemeClr val="accent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tr-TR"/>
                </a:p>
              </c:txPr>
              <c:dLblPos val="outEnd"/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spPr xmlns:c15="http://schemas.microsoft.com/office/drawing/2012/chart">
                    <a:prstGeom prst="wedgeRectCallout">
                      <a:avLst/>
                    </a:prstGeom>
                    <a:noFill/>
                    <a:ln>
                      <a:noFill/>
                    </a:ln>
                  </c15:spPr>
                </c:ext>
                <c:ext xmlns:c16="http://schemas.microsoft.com/office/drawing/2014/chart" uri="{C3380CC4-5D6E-409C-BE32-E72D297353CC}">
                  <c16:uniqueId val="{00000001-DCC5-49E1-8447-AA1737C6FC8D}"/>
                </c:ext>
              </c:extLst>
            </c:dLbl>
            <c:dLbl>
              <c:idx val="1"/>
              <c:spPr>
                <a:solidFill>
                  <a:srgbClr val="FFFFFF"/>
                </a:solidFill>
                <a:ln>
                  <a:solidFill>
                    <a:srgbClr val="4285F4"/>
                  </a:solidFill>
                </a:ln>
                <a:effectLst/>
              </c:spPr>
              <c:txPr>
                <a:bodyPr rot="0" spcFirstLastPara="1" vertOverflow="clip" horzOverflow="clip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1" i="0" u="none" strike="noStrike" kern="1200" baseline="0">
                      <a:solidFill>
                        <a:schemeClr val="accent2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tr-TR"/>
                </a:p>
              </c:txPr>
              <c:dLblPos val="outEnd"/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spPr xmlns:c15="http://schemas.microsoft.com/office/drawing/2012/chart">
                    <a:prstGeom prst="wedgeRectCallout">
                      <a:avLst/>
                    </a:prstGeom>
                    <a:noFill/>
                    <a:ln>
                      <a:noFill/>
                    </a:ln>
                  </c15:spPr>
                </c:ext>
                <c:ext xmlns:c16="http://schemas.microsoft.com/office/drawing/2014/chart" uri="{C3380CC4-5D6E-409C-BE32-E72D297353CC}">
                  <c16:uniqueId val="{00000003-DCC5-49E1-8447-AA1737C6FC8D}"/>
                </c:ext>
              </c:extLst>
            </c:dLbl>
            <c:dLbl>
              <c:idx val="2"/>
              <c:layout>
                <c:manualLayout>
                  <c:x val="-2.7777777777777776E-2"/>
                  <c:y val="0.1106853980417198"/>
                </c:manualLayout>
              </c:layout>
              <c:spPr>
                <a:solidFill>
                  <a:srgbClr val="FFFFFF"/>
                </a:solidFill>
                <a:ln>
                  <a:solidFill>
                    <a:srgbClr val="4285F4"/>
                  </a:solidFill>
                </a:ln>
                <a:effectLst/>
              </c:spPr>
              <c:txPr>
                <a:bodyPr rot="0" spcFirstLastPara="1" vertOverflow="clip" horzOverflow="clip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1" i="0" u="none" strike="noStrike" kern="1200" baseline="0">
                      <a:solidFill>
                        <a:schemeClr val="accent3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tr-TR"/>
                </a:p>
              </c:txPr>
              <c:dLblPos val="bestFit"/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spPr xmlns:c15="http://schemas.microsoft.com/office/drawing/2012/chart">
                    <a:prstGeom prst="wedgeRectCallout">
                      <a:avLst/>
                    </a:prstGeom>
                    <a:noFill/>
                    <a:ln>
                      <a:noFill/>
                    </a:ln>
                  </c15:spPr>
                </c:ext>
                <c:ext xmlns:c16="http://schemas.microsoft.com/office/drawing/2014/chart" uri="{C3380CC4-5D6E-409C-BE32-E72D297353CC}">
                  <c16:uniqueId val="{00000005-DCC5-49E1-8447-AA1737C6FC8D}"/>
                </c:ext>
              </c:extLst>
            </c:dLbl>
            <c:dLbl>
              <c:idx val="3"/>
              <c:spPr>
                <a:solidFill>
                  <a:srgbClr val="FFFFFF"/>
                </a:solidFill>
                <a:ln>
                  <a:solidFill>
                    <a:srgbClr val="4285F4"/>
                  </a:solidFill>
                </a:ln>
                <a:effectLst/>
              </c:spPr>
              <c:txPr>
                <a:bodyPr rot="0" spcFirstLastPara="1" vertOverflow="clip" horzOverflow="clip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1" i="0" u="none" strike="noStrike" kern="1200" baseline="0">
                      <a:solidFill>
                        <a:schemeClr val="accent4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tr-TR"/>
                </a:p>
              </c:txPr>
              <c:dLblPos val="outEnd"/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spPr xmlns:c15="http://schemas.microsoft.com/office/drawing/2012/chart">
                    <a:prstGeom prst="wedgeRectCallout">
                      <a:avLst/>
                    </a:prstGeom>
                    <a:noFill/>
                    <a:ln>
                      <a:noFill/>
                    </a:ln>
                  </c15:spPr>
                </c:ext>
                <c:ext xmlns:c16="http://schemas.microsoft.com/office/drawing/2014/chart" uri="{C3380CC4-5D6E-409C-BE32-E72D297353CC}">
                  <c16:uniqueId val="{00000007-DCC5-49E1-8447-AA1737C6FC8D}"/>
                </c:ext>
              </c:extLst>
            </c:dLbl>
            <c:dLbl>
              <c:idx val="4"/>
              <c:layout>
                <c:manualLayout>
                  <c:x val="0.1666666666666666"/>
                  <c:y val="0"/>
                </c:manualLayout>
              </c:layout>
              <c:spPr>
                <a:solidFill>
                  <a:srgbClr val="FFFFFF"/>
                </a:solidFill>
                <a:ln>
                  <a:solidFill>
                    <a:srgbClr val="4285F4"/>
                  </a:solidFill>
                </a:ln>
                <a:effectLst/>
              </c:spPr>
              <c:txPr>
                <a:bodyPr rot="0" spcFirstLastPara="1" vertOverflow="clip" horzOverflow="clip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1" i="0" u="none" strike="noStrike" kern="1200" baseline="0">
                      <a:solidFill>
                        <a:schemeClr val="accent5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tr-TR"/>
                </a:p>
              </c:txPr>
              <c:dLblPos val="bestFit"/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spPr xmlns:c15="http://schemas.microsoft.com/office/drawing/2012/chart">
                    <a:prstGeom prst="wedgeRectCallout">
                      <a:avLst/>
                    </a:prstGeom>
                    <a:noFill/>
                    <a:ln>
                      <a:noFill/>
                    </a:ln>
                  </c15:spPr>
                </c:ext>
                <c:ext xmlns:c16="http://schemas.microsoft.com/office/drawing/2014/chart" uri="{C3380CC4-5D6E-409C-BE32-E72D297353CC}">
                  <c16:uniqueId val="{00000009-DCC5-49E1-8447-AA1737C6FC8D}"/>
                </c:ext>
              </c:extLst>
            </c:dLbl>
            <c:spPr>
              <a:solidFill>
                <a:srgbClr val="FFFFFF"/>
              </a:solidFill>
              <a:ln>
                <a:solidFill>
                  <a:srgbClr val="4285F4"/>
                </a:solidFill>
              </a:ln>
              <a:effectLst/>
            </c:spPr>
            <c:dLblPos val="outEnd"/>
            <c:showLegendKey val="0"/>
            <c:showVal val="0"/>
            <c:showCatName val="1"/>
            <c:showSerName val="0"/>
            <c:showPercent val="1"/>
            <c:showBubbleSize val="0"/>
            <c:showLeaderLines val="0"/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wedgeRectCallout">
                    <a:avLst/>
                  </a:prstGeom>
                  <a:noFill/>
                  <a:ln>
                    <a:noFill/>
                  </a:ln>
                </c15:spPr>
              </c:ext>
            </c:extLst>
          </c:dLbls>
          <c:cat>
            <c:strRef>
              <c:f>'Bilgisayar Programcılığı'!$C$22:$C$26</c:f>
              <c:strCache>
                <c:ptCount val="5"/>
                <c:pt idx="0">
                  <c:v>Kesinlikle katılıyorum</c:v>
                </c:pt>
                <c:pt idx="1">
                  <c:v>Katılıyorum</c:v>
                </c:pt>
                <c:pt idx="2">
                  <c:v>Kararsızım</c:v>
                </c:pt>
                <c:pt idx="3">
                  <c:v>Katılmıyorum</c:v>
                </c:pt>
                <c:pt idx="4">
                  <c:v>Kesinlikle katılmıyorum</c:v>
                </c:pt>
              </c:strCache>
            </c:strRef>
          </c:cat>
          <c:val>
            <c:numRef>
              <c:f>'Bilgisayar Programcılığı'!$E$22:$E$26</c:f>
              <c:numCache>
                <c:formatCode>General</c:formatCode>
                <c:ptCount val="5"/>
                <c:pt idx="0">
                  <c:v>10</c:v>
                </c:pt>
                <c:pt idx="1">
                  <c:v>4</c:v>
                </c:pt>
                <c:pt idx="2">
                  <c:v>2</c:v>
                </c:pt>
                <c:pt idx="3">
                  <c:v>0</c:v>
                </c:pt>
                <c:pt idx="4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DCC5-49E1-8447-AA1737C6FC8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  <c:firstSliceAng val="0"/>
      </c:pieChart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r-TR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r-T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tr-TR" sz="1400">
                <a:latin typeface="Times New Roman" panose="02020603050405020304" pitchFamily="18" charset="0"/>
                <a:cs typeface="Times New Roman" panose="02020603050405020304" pitchFamily="18" charset="0"/>
              </a:rPr>
              <a:t>Soru 3: </a:t>
            </a:r>
            <a:r>
              <a:rPr lang="en-US" sz="1400">
                <a:latin typeface="Times New Roman" panose="02020603050405020304" pitchFamily="18" charset="0"/>
                <a:cs typeface="Times New Roman" panose="02020603050405020304" pitchFamily="18" charset="0"/>
              </a:rPr>
              <a:t>Ders dönem başındaki bilgilendirmeye uygun bir şekilde işlenmiştir. 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tr-TR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'Bilgisayar Programcılığı'!$F$21</c:f>
              <c:strCache>
                <c:ptCount val="1"/>
                <c:pt idx="0">
                  <c:v>Ders dönem başındaki bilgilendirmeye uygun bir şekilde işlenmiştir. 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9459-4B30-AEAE-92D1D9B9E7BE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9459-4B30-AEAE-92D1D9B9E7BE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5-9459-4B30-AEAE-92D1D9B9E7BE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7-9459-4B30-AEAE-92D1D9B9E7BE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9-9459-4B30-AEAE-92D1D9B9E7BE}"/>
              </c:ext>
            </c:extLst>
          </c:dPt>
          <c:dLbls>
            <c:dLbl>
              <c:idx val="2"/>
              <c:layout>
                <c:manualLayout>
                  <c:x val="-0.14653565179352582"/>
                  <c:y val="0.14566127150772823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9459-4B30-AEAE-92D1D9B9E7BE}"/>
                </c:ext>
              </c:extLst>
            </c:dLbl>
            <c:dLbl>
              <c:idx val="3"/>
              <c:layout>
                <c:manualLayout>
                  <c:x val="-0.11484426946631671"/>
                  <c:y val="3.7927238261883892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9459-4B30-AEAE-92D1D9B9E7BE}"/>
                </c:ext>
              </c:extLst>
            </c:dLbl>
            <c:dLbl>
              <c:idx val="4"/>
              <c:layout>
                <c:manualLayout>
                  <c:x val="-8.592300962379705E-2"/>
                  <c:y val="-6.1060075823855353E-4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9459-4B30-AEAE-92D1D9B9E7BE}"/>
                </c:ext>
              </c:extLst>
            </c:dLbl>
            <c:spPr>
              <a:pattFill prst="pct75">
                <a:fgClr>
                  <a:schemeClr val="dk1">
                    <a:lumMod val="75000"/>
                    <a:lumOff val="25000"/>
                  </a:schemeClr>
                </a:fgClr>
                <a:bgClr>
                  <a:schemeClr val="dk1">
                    <a:lumMod val="65000"/>
                    <a:lumOff val="35000"/>
                  </a:scheme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tr-TR"/>
              </a:p>
            </c:txPr>
            <c:dLblPos val="ctr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'Bilgisayar Programcılığı'!$C$22:$C$26</c:f>
              <c:strCache>
                <c:ptCount val="5"/>
                <c:pt idx="0">
                  <c:v>Kesinlikle katılıyorum</c:v>
                </c:pt>
                <c:pt idx="1">
                  <c:v>Katılıyorum</c:v>
                </c:pt>
                <c:pt idx="2">
                  <c:v>Kararsızım</c:v>
                </c:pt>
                <c:pt idx="3">
                  <c:v>Katılmıyorum</c:v>
                </c:pt>
                <c:pt idx="4">
                  <c:v>Kesinlikle katılmıyorum</c:v>
                </c:pt>
              </c:strCache>
            </c:strRef>
          </c:cat>
          <c:val>
            <c:numRef>
              <c:f>'Bilgisayar Programcılığı'!$F$22:$F$26</c:f>
              <c:numCache>
                <c:formatCode>General</c:formatCode>
                <c:ptCount val="5"/>
                <c:pt idx="0">
                  <c:v>9</c:v>
                </c:pt>
                <c:pt idx="1">
                  <c:v>6</c:v>
                </c:pt>
                <c:pt idx="2">
                  <c:v>1</c:v>
                </c:pt>
                <c:pt idx="3">
                  <c:v>0</c:v>
                </c:pt>
                <c:pt idx="4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9459-4B30-AEAE-92D1D9B9E7BE}"/>
            </c:ext>
          </c:extLst>
        </c:ser>
        <c:dLbls>
          <c:dLblPos val="ctr"/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tr-TR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tr-TR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r-T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tr-TR" sz="1400"/>
              <a:t>Soru 4:</a:t>
            </a:r>
            <a:r>
              <a:rPr lang="tr-TR" sz="1400" baseline="0"/>
              <a:t> </a:t>
            </a:r>
            <a:r>
              <a:rPr lang="en-US" sz="1400"/>
              <a:t>Öğretim üyesinin konuşması düzgün ve anlaşılabilirdi</a:t>
            </a:r>
            <a:r>
              <a:rPr lang="en-US"/>
              <a:t>. </a:t>
            </a:r>
          </a:p>
        </c:rich>
      </c:tx>
      <c:layout>
        <c:manualLayout>
          <c:xMode val="edge"/>
          <c:yMode val="edge"/>
          <c:x val="0.11829155730533686"/>
          <c:y val="2.777777777777777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tr-TR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'Bilgisayar Programcılığı'!$G$21</c:f>
              <c:strCache>
                <c:ptCount val="1"/>
                <c:pt idx="0">
                  <c:v>Öğretim üyesinin konuşması düzgün ve anlaşılabilirdi. 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5B31-4C59-907F-EC16DEA25412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5B31-4C59-907F-EC16DEA25412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5-5B31-4C59-907F-EC16DEA25412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7-5B31-4C59-907F-EC16DEA25412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9-5B31-4C59-907F-EC16DEA25412}"/>
              </c:ext>
            </c:extLst>
          </c:dPt>
          <c:dLbls>
            <c:dLbl>
              <c:idx val="1"/>
              <c:layout>
                <c:manualLayout>
                  <c:x val="-3.9661854768153981E-2"/>
                  <c:y val="1.1071011956837881E-3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5B31-4C59-907F-EC16DEA25412}"/>
                </c:ext>
              </c:extLst>
            </c:dLbl>
            <c:dLbl>
              <c:idx val="2"/>
              <c:layout>
                <c:manualLayout>
                  <c:x val="-4.1547900262467199E-2"/>
                  <c:y val="4.2677894429862931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5B31-4C59-907F-EC16DEA25412}"/>
                </c:ext>
              </c:extLst>
            </c:dLbl>
            <c:dLbl>
              <c:idx val="3"/>
              <c:layout>
                <c:manualLayout>
                  <c:x val="-2.5762467191601076E-2"/>
                  <c:y val="-8.0624453193350834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5B31-4C59-907F-EC16DEA25412}"/>
                </c:ext>
              </c:extLst>
            </c:dLbl>
            <c:dLbl>
              <c:idx val="4"/>
              <c:layout>
                <c:manualLayout>
                  <c:x val="-2.9449256342957131E-2"/>
                  <c:y val="-2.3232356372120153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5B31-4C59-907F-EC16DEA25412}"/>
                </c:ext>
              </c:extLst>
            </c:dLbl>
            <c:spPr>
              <a:pattFill prst="pct75">
                <a:fgClr>
                  <a:schemeClr val="dk1">
                    <a:lumMod val="75000"/>
                    <a:lumOff val="25000"/>
                  </a:schemeClr>
                </a:fgClr>
                <a:bgClr>
                  <a:schemeClr val="dk1">
                    <a:lumMod val="65000"/>
                    <a:lumOff val="35000"/>
                  </a:scheme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tr-TR"/>
              </a:p>
            </c:txPr>
            <c:dLblPos val="ctr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'Bilgisayar Programcılığı'!$C$22:$C$26</c:f>
              <c:strCache>
                <c:ptCount val="5"/>
                <c:pt idx="0">
                  <c:v>Kesinlikle katılıyorum</c:v>
                </c:pt>
                <c:pt idx="1">
                  <c:v>Katılıyorum</c:v>
                </c:pt>
                <c:pt idx="2">
                  <c:v>Kararsızım</c:v>
                </c:pt>
                <c:pt idx="3">
                  <c:v>Katılmıyorum</c:v>
                </c:pt>
                <c:pt idx="4">
                  <c:v>Kesinlikle katılmıyorum</c:v>
                </c:pt>
              </c:strCache>
            </c:strRef>
          </c:cat>
          <c:val>
            <c:numRef>
              <c:f>'Bilgisayar Programcılığı'!$G$22:$G$26</c:f>
              <c:numCache>
                <c:formatCode>General</c:formatCode>
                <c:ptCount val="5"/>
                <c:pt idx="0">
                  <c:v>10</c:v>
                </c:pt>
                <c:pt idx="1">
                  <c:v>3</c:v>
                </c:pt>
                <c:pt idx="2">
                  <c:v>0</c:v>
                </c:pt>
                <c:pt idx="3">
                  <c:v>1</c:v>
                </c:pt>
                <c:pt idx="4">
                  <c:v>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5B31-4C59-907F-EC16DEA25412}"/>
            </c:ext>
          </c:extLst>
        </c:ser>
        <c:dLbls>
          <c:dLblPos val="ctr"/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tr-TR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tr-TR"/>
    </a:p>
  </c:txPr>
  <c:externalData r:id="rId3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r-T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tr-TR" sz="1400">
                <a:latin typeface="Times New Roman" panose="02020603050405020304" pitchFamily="18" charset="0"/>
                <a:cs typeface="Times New Roman" panose="02020603050405020304" pitchFamily="18" charset="0"/>
              </a:rPr>
              <a:t>Soru 5: Anlatılan konular dersin amacı ve adıyla uyumluydu. </a:t>
            </a:r>
          </a:p>
        </c:rich>
      </c:tx>
      <c:layout>
        <c:manualLayout>
          <c:xMode val="edge"/>
          <c:yMode val="edge"/>
          <c:x val="0.17370122484689413"/>
          <c:y val="2.777777777777777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tr-TR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'Bilgisayar Programcılığı'!$H$21</c:f>
              <c:strCache>
                <c:ptCount val="1"/>
                <c:pt idx="0">
                  <c:v>Anlatılan konular dersin amacı ve adıyla uyumluydu. 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6B0C-45C8-9695-815F66AF764D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6B0C-45C8-9695-815F66AF764D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5-6B0C-45C8-9695-815F66AF764D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7-6B0C-45C8-9695-815F66AF764D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9-6B0C-45C8-9695-815F66AF764D}"/>
              </c:ext>
            </c:extLst>
          </c:dPt>
          <c:dLbls>
            <c:dLbl>
              <c:idx val="1"/>
              <c:layout>
                <c:manualLayout>
                  <c:x val="-4.962204724409449E-2"/>
                  <c:y val="2.8884878973461651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6B0C-45C8-9695-815F66AF764D}"/>
                </c:ext>
              </c:extLst>
            </c:dLbl>
            <c:dLbl>
              <c:idx val="2"/>
              <c:layout>
                <c:manualLayout>
                  <c:x val="9.6190069991251098E-2"/>
                  <c:y val="2.8789005540974046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6B0C-45C8-9695-815F66AF764D}"/>
                </c:ext>
              </c:extLst>
            </c:dLbl>
            <c:dLbl>
              <c:idx val="3"/>
              <c:layout>
                <c:manualLayout>
                  <c:x val="-4.4066491688538934E-2"/>
                  <c:y val="-3.3514144065325213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6B0C-45C8-9695-815F66AF764D}"/>
                </c:ext>
              </c:extLst>
            </c:dLbl>
            <c:dLbl>
              <c:idx val="4"/>
              <c:layout>
                <c:manualLayout>
                  <c:x val="-3.5004811898512685E-2"/>
                  <c:y val="-4.7138378536016757E-3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6B0C-45C8-9695-815F66AF764D}"/>
                </c:ext>
              </c:extLst>
            </c:dLbl>
            <c:spPr>
              <a:pattFill prst="pct75">
                <a:fgClr>
                  <a:schemeClr val="dk1">
                    <a:lumMod val="75000"/>
                    <a:lumOff val="25000"/>
                  </a:schemeClr>
                </a:fgClr>
                <a:bgClr>
                  <a:schemeClr val="dk1">
                    <a:lumMod val="65000"/>
                    <a:lumOff val="35000"/>
                  </a:scheme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tr-TR"/>
              </a:p>
            </c:txPr>
            <c:dLblPos val="ctr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'Bilgisayar Programcılığı'!$C$22:$C$26</c:f>
              <c:strCache>
                <c:ptCount val="5"/>
                <c:pt idx="0">
                  <c:v>Kesinlikle katılıyorum</c:v>
                </c:pt>
                <c:pt idx="1">
                  <c:v>Katılıyorum</c:v>
                </c:pt>
                <c:pt idx="2">
                  <c:v>Kararsızım</c:v>
                </c:pt>
                <c:pt idx="3">
                  <c:v>Katılmıyorum</c:v>
                </c:pt>
                <c:pt idx="4">
                  <c:v>Kesinlikle katılmıyorum</c:v>
                </c:pt>
              </c:strCache>
            </c:strRef>
          </c:cat>
          <c:val>
            <c:numRef>
              <c:f>'Bilgisayar Programcılığı'!$H$22:$H$26</c:f>
              <c:numCache>
                <c:formatCode>General</c:formatCode>
                <c:ptCount val="5"/>
                <c:pt idx="0">
                  <c:v>11</c:v>
                </c:pt>
                <c:pt idx="1">
                  <c:v>1</c:v>
                </c:pt>
                <c:pt idx="2">
                  <c:v>2</c:v>
                </c:pt>
                <c:pt idx="3">
                  <c:v>0</c:v>
                </c:pt>
                <c:pt idx="4">
                  <c:v>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6B0C-45C8-9695-815F66AF764D}"/>
            </c:ext>
          </c:extLst>
        </c:ser>
        <c:dLbls>
          <c:dLblPos val="ctr"/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tr-TR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tr-TR"/>
    </a:p>
  </c:txPr>
  <c:externalData r:id="rId3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r-T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tr-TR" sz="1400">
                <a:latin typeface="Times New Roman" panose="02020603050405020304" pitchFamily="18" charset="0"/>
                <a:cs typeface="Times New Roman" panose="02020603050405020304" pitchFamily="18" charset="0"/>
              </a:rPr>
              <a:t>Soru 6: </a:t>
            </a:r>
            <a:r>
              <a:rPr lang="en-US" sz="1400">
                <a:latin typeface="Times New Roman" panose="02020603050405020304" pitchFamily="18" charset="0"/>
                <a:cs typeface="Times New Roman" panose="02020603050405020304" pitchFamily="18" charset="0"/>
              </a:rPr>
              <a:t>Öğretim elemanı ders süresine riayet etmiştir. 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tr-TR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'Bilgisayar Programcılığı'!$I$21</c:f>
              <c:strCache>
                <c:ptCount val="1"/>
                <c:pt idx="0">
                  <c:v>Öğretim elemanı ders süresine riayet etmiştir. 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5791-490D-8C4E-4996F9311FA6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5791-490D-8C4E-4996F9311FA6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5-5791-490D-8C4E-4996F9311FA6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7-5791-490D-8C4E-4996F9311FA6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9-5791-490D-8C4E-4996F9311FA6}"/>
              </c:ext>
            </c:extLst>
          </c:dPt>
          <c:dLbls>
            <c:dLbl>
              <c:idx val="1"/>
              <c:layout>
                <c:manualLayout>
                  <c:x val="6.1440944881889767E-2"/>
                  <c:y val="-0.1654932195975504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5791-490D-8C4E-4996F9311FA6}"/>
                </c:ext>
              </c:extLst>
            </c:dLbl>
            <c:dLbl>
              <c:idx val="2"/>
              <c:layout>
                <c:manualLayout>
                  <c:x val="-3.5992344706911643E-2"/>
                  <c:y val="-2.676655001458151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5791-490D-8C4E-4996F9311FA6}"/>
                </c:ext>
              </c:extLst>
            </c:dLbl>
            <c:dLbl>
              <c:idx val="3"/>
              <c:layout>
                <c:manualLayout>
                  <c:x val="9.4300087489063891E-2"/>
                  <c:y val="0.10042468649752115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5791-490D-8C4E-4996F9311FA6}"/>
                </c:ext>
              </c:extLst>
            </c:dLbl>
            <c:dLbl>
              <c:idx val="4"/>
              <c:layout>
                <c:manualLayout>
                  <c:x val="-2.114326334208224E-2"/>
                  <c:y val="-1.8344269466316711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5791-490D-8C4E-4996F9311FA6}"/>
                </c:ext>
              </c:extLst>
            </c:dLbl>
            <c:spPr>
              <a:pattFill prst="pct75">
                <a:fgClr>
                  <a:schemeClr val="dk1">
                    <a:lumMod val="75000"/>
                    <a:lumOff val="25000"/>
                  </a:schemeClr>
                </a:fgClr>
                <a:bgClr>
                  <a:schemeClr val="dk1">
                    <a:lumMod val="65000"/>
                    <a:lumOff val="35000"/>
                  </a:scheme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tr-TR"/>
              </a:p>
            </c:txPr>
            <c:dLblPos val="ctr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'Bilgisayar Programcılığı'!$C$22:$C$26</c:f>
              <c:strCache>
                <c:ptCount val="5"/>
                <c:pt idx="0">
                  <c:v>Kesinlikle katılıyorum</c:v>
                </c:pt>
                <c:pt idx="1">
                  <c:v>Katılıyorum</c:v>
                </c:pt>
                <c:pt idx="2">
                  <c:v>Kararsızım</c:v>
                </c:pt>
                <c:pt idx="3">
                  <c:v>Katılmıyorum</c:v>
                </c:pt>
                <c:pt idx="4">
                  <c:v>Kesinlikle katılmıyorum</c:v>
                </c:pt>
              </c:strCache>
            </c:strRef>
          </c:cat>
          <c:val>
            <c:numRef>
              <c:f>'Bilgisayar Programcılığı'!$I$22:$I$26</c:f>
              <c:numCache>
                <c:formatCode>General</c:formatCode>
                <c:ptCount val="5"/>
                <c:pt idx="0">
                  <c:v>8</c:v>
                </c:pt>
                <c:pt idx="1">
                  <c:v>5</c:v>
                </c:pt>
                <c:pt idx="2">
                  <c:v>0</c:v>
                </c:pt>
                <c:pt idx="3">
                  <c:v>3</c:v>
                </c:pt>
                <c:pt idx="4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5791-490D-8C4E-4996F9311FA6}"/>
            </c:ext>
          </c:extLst>
        </c:ser>
        <c:dLbls>
          <c:dLblPos val="ctr"/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tr-TR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tr-TR"/>
    </a:p>
  </c:txPr>
  <c:externalData r:id="rId3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r-T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tr-TR" sz="1400">
                <a:latin typeface="Times New Roman" panose="02020603050405020304" pitchFamily="18" charset="0"/>
                <a:cs typeface="Times New Roman" panose="02020603050405020304" pitchFamily="18" charset="0"/>
              </a:rPr>
              <a:t>Soru 7: </a:t>
            </a:r>
            <a:r>
              <a:rPr lang="en-US" sz="1400">
                <a:latin typeface="Times New Roman" panose="02020603050405020304" pitchFamily="18" charset="0"/>
                <a:cs typeface="Times New Roman" panose="02020603050405020304" pitchFamily="18" charset="0"/>
              </a:rPr>
              <a:t>Bu dersin içeriğinin yeterli olduğunu ve mesleki gelişimim açısından faydalı olacağını düşünüyorum 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tr-TR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'Bilgisayar Programcılığı'!$J$21</c:f>
              <c:strCache>
                <c:ptCount val="1"/>
                <c:pt idx="0">
                  <c:v>Bu dersin içeriğinin yeterli olduğunu ve mesleki gelişimim açısından faydalı olacağını düşünüyorum 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378B-40C5-9653-D00711A07860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378B-40C5-9653-D00711A07860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5-378B-40C5-9653-D00711A07860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7-378B-40C5-9653-D00711A07860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9-378B-40C5-9653-D00711A07860}"/>
              </c:ext>
            </c:extLst>
          </c:dPt>
          <c:dLbls>
            <c:dLbl>
              <c:idx val="2"/>
              <c:layout>
                <c:manualLayout>
                  <c:x val="-5.3963035870516214E-2"/>
                  <c:y val="3.8258238553514061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378B-40C5-9653-D00711A07860}"/>
                </c:ext>
              </c:extLst>
            </c:dLbl>
            <c:dLbl>
              <c:idx val="3"/>
              <c:layout>
                <c:manualLayout>
                  <c:x val="-5.2601049868766403E-2"/>
                  <c:y val="-5.9085739282589679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378B-40C5-9653-D00711A07860}"/>
                </c:ext>
              </c:extLst>
            </c:dLbl>
            <c:dLbl>
              <c:idx val="4"/>
              <c:layout>
                <c:manualLayout>
                  <c:x val="-3.4234470691163602E-3"/>
                  <c:y val="-4.7069116360455368E-3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378B-40C5-9653-D00711A07860}"/>
                </c:ext>
              </c:extLst>
            </c:dLbl>
            <c:spPr>
              <a:pattFill prst="pct75">
                <a:fgClr>
                  <a:schemeClr val="dk1">
                    <a:lumMod val="75000"/>
                    <a:lumOff val="25000"/>
                  </a:schemeClr>
                </a:fgClr>
                <a:bgClr>
                  <a:schemeClr val="dk1">
                    <a:lumMod val="65000"/>
                    <a:lumOff val="35000"/>
                  </a:scheme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tr-TR"/>
              </a:p>
            </c:txPr>
            <c:dLblPos val="ctr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'Bilgisayar Programcılığı'!$C$22:$C$26</c:f>
              <c:strCache>
                <c:ptCount val="5"/>
                <c:pt idx="0">
                  <c:v>Kesinlikle katılıyorum</c:v>
                </c:pt>
                <c:pt idx="1">
                  <c:v>Katılıyorum</c:v>
                </c:pt>
                <c:pt idx="2">
                  <c:v>Kararsızım</c:v>
                </c:pt>
                <c:pt idx="3">
                  <c:v>Katılmıyorum</c:v>
                </c:pt>
                <c:pt idx="4">
                  <c:v>Kesinlikle katılmıyorum</c:v>
                </c:pt>
              </c:strCache>
            </c:strRef>
          </c:cat>
          <c:val>
            <c:numRef>
              <c:f>'Bilgisayar Programcılığı'!$J$22:$J$26</c:f>
              <c:numCache>
                <c:formatCode>General</c:formatCode>
                <c:ptCount val="5"/>
                <c:pt idx="0">
                  <c:v>9</c:v>
                </c:pt>
                <c:pt idx="1">
                  <c:v>4</c:v>
                </c:pt>
                <c:pt idx="2">
                  <c:v>1</c:v>
                </c:pt>
                <c:pt idx="3">
                  <c:v>0</c:v>
                </c:pt>
                <c:pt idx="4">
                  <c:v>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378B-40C5-9653-D00711A07860}"/>
            </c:ext>
          </c:extLst>
        </c:ser>
        <c:dLbls>
          <c:dLblPos val="ctr"/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tr-TR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tr-TR"/>
    </a:p>
  </c:txPr>
  <c:externalData r:id="rId3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r-T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tr-TR" sz="1400">
                <a:latin typeface="Times New Roman" panose="02020603050405020304" pitchFamily="18" charset="0"/>
                <a:cs typeface="Times New Roman" panose="02020603050405020304" pitchFamily="18" charset="0"/>
              </a:rPr>
              <a:t>Soru 8: </a:t>
            </a:r>
            <a:r>
              <a:rPr lang="en-US" sz="1400">
                <a:latin typeface="Times New Roman" panose="02020603050405020304" pitchFamily="18" charset="0"/>
                <a:cs typeface="Times New Roman" panose="02020603050405020304" pitchFamily="18" charset="0"/>
              </a:rPr>
              <a:t>Öğretim üyesi, sınav, ödev ve projeler hakkında bizi bilgilendirdi</a:t>
            </a:r>
          </a:p>
        </c:rich>
      </c:tx>
      <c:layout>
        <c:manualLayout>
          <c:xMode val="edge"/>
          <c:yMode val="edge"/>
          <c:x val="0.11414566929133858"/>
          <c:y val="0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tr-TR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'Bilgisayar Programcılığı'!$K$21</c:f>
              <c:strCache>
                <c:ptCount val="1"/>
                <c:pt idx="0">
                  <c:v>Öğretim üyesi, sınav, ödev ve projeler hakkında bizi bilgilendirdi. 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1359-414B-8D3D-F3863C87D5B0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1359-414B-8D3D-F3863C87D5B0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5-1359-414B-8D3D-F3863C87D5B0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7-1359-414B-8D3D-F3863C87D5B0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9-1359-414B-8D3D-F3863C87D5B0}"/>
              </c:ext>
            </c:extLst>
          </c:dPt>
          <c:dLbls>
            <c:dLbl>
              <c:idx val="2"/>
              <c:layout>
                <c:manualLayout>
                  <c:x val="-4.4353455818022747E-2"/>
                  <c:y val="8.1036745406824144E-4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1359-414B-8D3D-F3863C87D5B0}"/>
                </c:ext>
              </c:extLst>
            </c:dLbl>
            <c:dLbl>
              <c:idx val="3"/>
              <c:layout>
                <c:manualLayout>
                  <c:x val="-2.2131233595800524E-2"/>
                  <c:y val="-0.12418963254593175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1359-414B-8D3D-F3863C87D5B0}"/>
                </c:ext>
              </c:extLst>
            </c:dLbl>
            <c:spPr>
              <a:pattFill prst="pct75">
                <a:fgClr>
                  <a:schemeClr val="dk1">
                    <a:lumMod val="75000"/>
                    <a:lumOff val="25000"/>
                  </a:schemeClr>
                </a:fgClr>
                <a:bgClr>
                  <a:schemeClr val="dk1">
                    <a:lumMod val="65000"/>
                    <a:lumOff val="35000"/>
                  </a:scheme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tr-TR"/>
              </a:p>
            </c:txPr>
            <c:dLblPos val="ctr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'Bilgisayar Programcılığı'!$C$22:$C$26</c:f>
              <c:strCache>
                <c:ptCount val="5"/>
                <c:pt idx="0">
                  <c:v>Kesinlikle katılıyorum</c:v>
                </c:pt>
                <c:pt idx="1">
                  <c:v>Katılıyorum</c:v>
                </c:pt>
                <c:pt idx="2">
                  <c:v>Kararsızım</c:v>
                </c:pt>
                <c:pt idx="3">
                  <c:v>Katılmıyorum</c:v>
                </c:pt>
                <c:pt idx="4">
                  <c:v>Kesinlikle katılmıyorum</c:v>
                </c:pt>
              </c:strCache>
            </c:strRef>
          </c:cat>
          <c:val>
            <c:numRef>
              <c:f>'Bilgisayar Programcılığı'!$K$22:$K$26</c:f>
              <c:numCache>
                <c:formatCode>General</c:formatCode>
                <c:ptCount val="5"/>
                <c:pt idx="0">
                  <c:v>12</c:v>
                </c:pt>
                <c:pt idx="1">
                  <c:v>2</c:v>
                </c:pt>
                <c:pt idx="2">
                  <c:v>0</c:v>
                </c:pt>
                <c:pt idx="3">
                  <c:v>0</c:v>
                </c:pt>
                <c:pt idx="4">
                  <c:v>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1359-414B-8D3D-F3863C87D5B0}"/>
            </c:ext>
          </c:extLst>
        </c:ser>
        <c:dLbls>
          <c:dLblPos val="ctr"/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tr-TR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tr-TR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0.xml><?xml version="1.0" encoding="utf-8"?>
<cs:chartStyle xmlns:cs="http://schemas.microsoft.com/office/drawing/2012/chartStyle" xmlns:a="http://schemas.openxmlformats.org/drawingml/2006/main" id="253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11.xml><?xml version="1.0" encoding="utf-8"?>
<cs:chartStyle xmlns:cs="http://schemas.microsoft.com/office/drawing/2012/chartStyle" xmlns:a="http://schemas.openxmlformats.org/drawingml/2006/main" id="253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12.xml><?xml version="1.0" encoding="utf-8"?>
<cs:chartStyle xmlns:cs="http://schemas.microsoft.com/office/drawing/2012/chartStyle" xmlns:a="http://schemas.openxmlformats.org/drawingml/2006/main" id="253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13.xml><?xml version="1.0" encoding="utf-8"?>
<cs:chartStyle xmlns:cs="http://schemas.microsoft.com/office/drawing/2012/chartStyle" xmlns:a="http://schemas.openxmlformats.org/drawingml/2006/main" id="253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14.xml><?xml version="1.0" encoding="utf-8"?>
<cs:chartStyle xmlns:cs="http://schemas.microsoft.com/office/drawing/2012/chartStyle" xmlns:a="http://schemas.openxmlformats.org/drawingml/2006/main" id="253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15.xml><?xml version="1.0" encoding="utf-8"?>
<cs:chartStyle xmlns:cs="http://schemas.microsoft.com/office/drawing/2012/chartStyle" xmlns:a="http://schemas.openxmlformats.org/drawingml/2006/main" id="253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16.xml><?xml version="1.0" encoding="utf-8"?>
<cs:chartStyle xmlns:cs="http://schemas.microsoft.com/office/drawing/2012/chartStyle" xmlns:a="http://schemas.openxmlformats.org/drawingml/2006/main" id="253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17.xml><?xml version="1.0" encoding="utf-8"?>
<cs:chartStyle xmlns:cs="http://schemas.microsoft.com/office/drawing/2012/chartStyle" xmlns:a="http://schemas.openxmlformats.org/drawingml/2006/main" id="253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18.xml><?xml version="1.0" encoding="utf-8"?>
<cs:chartStyle xmlns:cs="http://schemas.microsoft.com/office/drawing/2012/chartStyle" xmlns:a="http://schemas.openxmlformats.org/drawingml/2006/main" id="253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19.xml><?xml version="1.0" encoding="utf-8"?>
<cs:chartStyle xmlns:cs="http://schemas.microsoft.com/office/drawing/2012/chartStyle" xmlns:a="http://schemas.openxmlformats.org/drawingml/2006/main" id="253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2.xml><?xml version="1.0" encoding="utf-8"?>
<cs:chartStyle xmlns:cs="http://schemas.microsoft.com/office/drawing/2012/chartStyle" xmlns:a="http://schemas.openxmlformats.org/drawingml/2006/main" id="253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20.xml><?xml version="1.0" encoding="utf-8"?>
<cs:chartStyle xmlns:cs="http://schemas.microsoft.com/office/drawing/2012/chartStyle" xmlns:a="http://schemas.openxmlformats.org/drawingml/2006/main" id="253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21.xml><?xml version="1.0" encoding="utf-8"?>
<cs:chartStyle xmlns:cs="http://schemas.microsoft.com/office/drawing/2012/chartStyle" xmlns:a="http://schemas.openxmlformats.org/drawingml/2006/main" id="253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3.xml><?xml version="1.0" encoding="utf-8"?>
<cs:chartStyle xmlns:cs="http://schemas.microsoft.com/office/drawing/2012/chartStyle" xmlns:a="http://schemas.openxmlformats.org/drawingml/2006/main" id="259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cs:styleClr val="auto"/>
    </cs:fontRef>
    <cs:defRPr sz="1000" b="1" i="0" u="none" strike="noStrike" kern="1200" spc="0" baseline="0"/>
  </cs:dataLabel>
  <cs:dataLabelCallout>
    <cs:lnRef idx="0">
      <cs:styleClr val="auto"/>
    </cs:lnRef>
    <cs:fillRef idx="0"/>
    <cs:effectRef idx="0"/>
    <cs:fontRef idx="minor">
      <cs:styleClr val="auto"/>
    </cs:fontRef>
    <cs:spPr>
      <a:solidFill>
        <a:schemeClr val="lt1"/>
      </a:solidFill>
      <a:ln>
        <a:solidFill>
          <a:schemeClr val="phClr"/>
        </a:solidFill>
      </a:ln>
    </cs:spPr>
    <cs:defRPr sz="1000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635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88900" sx="102000" sy="102000" algn="ctr" rotWithShape="0">
          <a:prstClr val="black">
            <a:alpha val="10000"/>
          </a:prstClr>
        </a:outerShdw>
      </a:effectLst>
      <a:scene3d>
        <a:camera prst="orthographicFront"/>
        <a:lightRig rig="threePt" dir="t"/>
      </a:scene3d>
      <a:sp3d>
        <a:bevelT w="127000" h="127000"/>
        <a:bevelB w="127000" h="127000"/>
      </a:sp3d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9525">
        <a:solidFill>
          <a:schemeClr val="lt1"/>
        </a:solidFill>
      </a:ln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cap="all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53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5.xml><?xml version="1.0" encoding="utf-8"?>
<cs:chartStyle xmlns:cs="http://schemas.microsoft.com/office/drawing/2012/chartStyle" xmlns:a="http://schemas.openxmlformats.org/drawingml/2006/main" id="253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6.xml><?xml version="1.0" encoding="utf-8"?>
<cs:chartStyle xmlns:cs="http://schemas.microsoft.com/office/drawing/2012/chartStyle" xmlns:a="http://schemas.openxmlformats.org/drawingml/2006/main" id="253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7.xml><?xml version="1.0" encoding="utf-8"?>
<cs:chartStyle xmlns:cs="http://schemas.microsoft.com/office/drawing/2012/chartStyle" xmlns:a="http://schemas.openxmlformats.org/drawingml/2006/main" id="253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8.xml><?xml version="1.0" encoding="utf-8"?>
<cs:chartStyle xmlns:cs="http://schemas.microsoft.com/office/drawing/2012/chartStyle" xmlns:a="http://schemas.openxmlformats.org/drawingml/2006/main" id="253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9.xml><?xml version="1.0" encoding="utf-8"?>
<cs:chartStyle xmlns:cs="http://schemas.microsoft.com/office/drawing/2012/chartStyle" xmlns:a="http://schemas.openxmlformats.org/drawingml/2006/main" id="253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825</Words>
  <Characters>4709</Characters>
  <Application>Microsoft Office Word</Application>
  <DocSecurity>0</DocSecurity>
  <Lines>39</Lines>
  <Paragraphs>11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>Progressive</Company>
  <LinksUpToDate>false</LinksUpToDate>
  <CharactersWithSpaces>5523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dc:description/>
  <cp:lastModifiedBy>zeynep betül üzülmez</cp:lastModifiedBy>
  <cp:revision>2</cp:revision>
  <dcterms:created xsi:type="dcterms:W3CDTF">2024-02-02T17:29:00Z</dcterms:created>
  <dcterms:modified xsi:type="dcterms:W3CDTF">2024-02-02T17:29:00Z</dcterms:modified>
</cp:coreProperties>
</file>